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01B4D" w14:textId="77777777" w:rsidR="001473C9" w:rsidRDefault="001473C9" w:rsidP="00592736">
      <w:pPr>
        <w:jc w:val="center"/>
        <w:rPr>
          <w:rFonts w:ascii="Twinkl" w:hAnsi="Twinkl"/>
          <w:b/>
        </w:rPr>
      </w:pPr>
    </w:p>
    <w:p w14:paraId="5D644218" w14:textId="77777777" w:rsidR="00592736" w:rsidRDefault="001473C9" w:rsidP="00592736">
      <w:pPr>
        <w:jc w:val="center"/>
        <w:rPr>
          <w:rFonts w:ascii="Twinkl" w:hAnsi="Twinkl"/>
          <w:b/>
        </w:rPr>
      </w:pPr>
      <w:r w:rsidRPr="001473C9">
        <w:rPr>
          <w:rFonts w:ascii="Twinkl" w:hAnsi="Twinkl"/>
          <w:b/>
          <w:noProof/>
          <w:lang w:eastAsia="en-GB"/>
        </w:rPr>
        <w:drawing>
          <wp:inline distT="0" distB="0" distL="0" distR="0" wp14:anchorId="351D4F98" wp14:editId="5AD68383">
            <wp:extent cx="3519237" cy="1285875"/>
            <wp:effectExtent l="0" t="0" r="5080" b="0"/>
            <wp:docPr id="41" name="Picture 41" descr="M:\Logo\Heather Field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ogo\Heather Field School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2399" cy="1287030"/>
                    </a:xfrm>
                    <a:prstGeom prst="rect">
                      <a:avLst/>
                    </a:prstGeom>
                    <a:noFill/>
                    <a:ln>
                      <a:noFill/>
                    </a:ln>
                  </pic:spPr>
                </pic:pic>
              </a:graphicData>
            </a:graphic>
          </wp:inline>
        </w:drawing>
      </w:r>
    </w:p>
    <w:p w14:paraId="6A488CD9" w14:textId="77777777" w:rsidR="001473C9" w:rsidRDefault="001473C9" w:rsidP="001473C9">
      <w:pPr>
        <w:jc w:val="center"/>
        <w:rPr>
          <w:rFonts w:ascii="Twinkl" w:hAnsi="Twinkl"/>
          <w:b/>
        </w:rPr>
      </w:pPr>
      <w:r>
        <w:rPr>
          <w:rFonts w:ascii="Twinkl" w:hAnsi="Twinkl"/>
          <w:b/>
        </w:rPr>
        <w:t>Newsletter October 2022</w:t>
      </w:r>
    </w:p>
    <w:p w14:paraId="7C5063E1" w14:textId="77777777" w:rsidR="00E84A7D" w:rsidRDefault="00E84A7D" w:rsidP="001473C9">
      <w:pPr>
        <w:jc w:val="center"/>
        <w:rPr>
          <w:rFonts w:ascii="Twinkl" w:hAnsi="Twinkl"/>
          <w:b/>
        </w:rPr>
      </w:pPr>
    </w:p>
    <w:p w14:paraId="39BF19C9" w14:textId="77777777" w:rsidR="00E84A7D" w:rsidRDefault="00D320C4" w:rsidP="001473C9">
      <w:pPr>
        <w:jc w:val="center"/>
        <w:rPr>
          <w:rFonts w:ascii="Twinkl" w:hAnsi="Twinkl"/>
          <w:b/>
        </w:rPr>
      </w:pPr>
      <w:r w:rsidRPr="00711C80">
        <w:rPr>
          <w:rFonts w:ascii="Twinkl" w:hAnsi="Twinkl"/>
          <w:b/>
          <w:noProof/>
          <w:lang w:eastAsia="en-GB"/>
        </w:rPr>
        <w:drawing>
          <wp:anchor distT="0" distB="0" distL="114300" distR="114300" simplePos="0" relativeHeight="251719680" behindDoc="1" locked="0" layoutInCell="1" allowOverlap="1" wp14:anchorId="074E2B5E" wp14:editId="5CE27A75">
            <wp:simplePos x="0" y="0"/>
            <wp:positionH relativeFrom="margin">
              <wp:posOffset>4112260</wp:posOffset>
            </wp:positionH>
            <wp:positionV relativeFrom="paragraph">
              <wp:posOffset>272415</wp:posOffset>
            </wp:positionV>
            <wp:extent cx="1751965" cy="2324100"/>
            <wp:effectExtent l="0" t="0" r="635" b="0"/>
            <wp:wrapTight wrapText="bothSides">
              <wp:wrapPolygon edited="0">
                <wp:start x="1879" y="0"/>
                <wp:lineTo x="0" y="1062"/>
                <wp:lineTo x="0" y="20184"/>
                <wp:lineTo x="1409" y="21423"/>
                <wp:lineTo x="1879" y="21423"/>
                <wp:lineTo x="19729" y="21423"/>
                <wp:lineTo x="21373" y="20538"/>
                <wp:lineTo x="21373" y="1062"/>
                <wp:lineTo x="19494" y="0"/>
                <wp:lineTo x="1879" y="0"/>
              </wp:wrapPolygon>
            </wp:wrapTight>
            <wp:docPr id="60" name="Picture 60" descr="C:\Users\kbutler\Desktop\IMG2022091515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utler\Desktop\IMG2022091515485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40" t="7891" r="7895" b="6619"/>
                    <a:stretch/>
                  </pic:blipFill>
                  <pic:spPr bwMode="auto">
                    <a:xfrm>
                      <a:off x="0" y="0"/>
                      <a:ext cx="1751965" cy="2324100"/>
                    </a:xfrm>
                    <a:prstGeom prst="flowChartAlternateProcess">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winkl" w:hAnsi="Twinkl"/>
          <w:b/>
          <w:noProof/>
          <w:lang w:eastAsia="en-GB"/>
        </w:rPr>
        <mc:AlternateContent>
          <mc:Choice Requires="wps">
            <w:drawing>
              <wp:anchor distT="0" distB="0" distL="114300" distR="114300" simplePos="0" relativeHeight="251721728" behindDoc="0" locked="0" layoutInCell="1" allowOverlap="1" wp14:anchorId="7780B504" wp14:editId="1FAD447B">
                <wp:simplePos x="0" y="0"/>
                <wp:positionH relativeFrom="margin">
                  <wp:align>left</wp:align>
                </wp:positionH>
                <wp:positionV relativeFrom="paragraph">
                  <wp:posOffset>24765</wp:posOffset>
                </wp:positionV>
                <wp:extent cx="3733800" cy="6210300"/>
                <wp:effectExtent l="0" t="0" r="19050" b="19050"/>
                <wp:wrapNone/>
                <wp:docPr id="63" name="Text Box 63"/>
                <wp:cNvGraphicFramePr/>
                <a:graphic xmlns:a="http://schemas.openxmlformats.org/drawingml/2006/main">
                  <a:graphicData uri="http://schemas.microsoft.com/office/word/2010/wordprocessingShape">
                    <wps:wsp>
                      <wps:cNvSpPr txBox="1"/>
                      <wps:spPr>
                        <a:xfrm>
                          <a:off x="0" y="0"/>
                          <a:ext cx="3733800" cy="6210300"/>
                        </a:xfrm>
                        <a:prstGeom prst="rect">
                          <a:avLst/>
                        </a:prstGeom>
                        <a:solidFill>
                          <a:schemeClr val="lt1"/>
                        </a:solidFill>
                        <a:ln w="6350">
                          <a:solidFill>
                            <a:srgbClr val="7030A0"/>
                          </a:solidFill>
                        </a:ln>
                      </wps:spPr>
                      <wps:txbx>
                        <w:txbxContent>
                          <w:p w14:paraId="119F4F22" w14:textId="78446CA1" w:rsidR="00660CC9" w:rsidRPr="000D399A" w:rsidRDefault="00660CC9" w:rsidP="00660CC9">
                            <w:pPr>
                              <w:rPr>
                                <w:rFonts w:ascii="Twinkl" w:hAnsi="Twinkl"/>
                                <w:lang w:val="en-US"/>
                              </w:rPr>
                            </w:pPr>
                            <w:r w:rsidRPr="000D399A">
                              <w:rPr>
                                <w:rFonts w:ascii="Twinkl" w:hAnsi="Twinkl"/>
                                <w:lang w:val="en-US"/>
                              </w:rPr>
                              <w:t xml:space="preserve">The start </w:t>
                            </w:r>
                            <w:r>
                              <w:rPr>
                                <w:rFonts w:ascii="Twinkl" w:hAnsi="Twinkl"/>
                                <w:lang w:val="en-US"/>
                              </w:rPr>
                              <w:t>of this</w:t>
                            </w:r>
                            <w:r w:rsidRPr="000D399A">
                              <w:rPr>
                                <w:rFonts w:ascii="Twinkl" w:hAnsi="Twinkl"/>
                                <w:lang w:val="en-US"/>
                              </w:rPr>
                              <w:t xml:space="preserve"> new academic year </w:t>
                            </w:r>
                            <w:r>
                              <w:rPr>
                                <w:rFonts w:ascii="Twinkl" w:hAnsi="Twinkl"/>
                                <w:lang w:val="en-US"/>
                              </w:rPr>
                              <w:t>has been</w:t>
                            </w:r>
                            <w:r w:rsidRPr="000D399A">
                              <w:rPr>
                                <w:rFonts w:ascii="Twinkl" w:hAnsi="Twinkl"/>
                                <w:lang w:val="en-US"/>
                              </w:rPr>
                              <w:t xml:space="preserve"> filled with </w:t>
                            </w:r>
                            <w:r>
                              <w:rPr>
                                <w:rFonts w:ascii="Twinkl" w:hAnsi="Twinkl"/>
                                <w:lang w:val="en-US"/>
                              </w:rPr>
                              <w:t xml:space="preserve">lots of exciting and fun learning opportunities for our students. These have included celebrating World First Aid Day, National Poetry Day, Age Limitations Day and World Space Week to name a few. </w:t>
                            </w:r>
                            <w:r w:rsidRPr="000D399A">
                              <w:rPr>
                                <w:rFonts w:ascii="Twinkl" w:hAnsi="Twinkl"/>
                                <w:lang w:val="en-US"/>
                              </w:rPr>
                              <w:t>For me personally, the start of this academic year has been particularly filled with</w:t>
                            </w:r>
                            <w:r>
                              <w:rPr>
                                <w:rFonts w:ascii="Twinkl" w:hAnsi="Twinkl"/>
                                <w:lang w:val="en-US"/>
                              </w:rPr>
                              <w:t xml:space="preserve"> the</w:t>
                            </w:r>
                            <w:r w:rsidRPr="000D399A">
                              <w:rPr>
                                <w:rFonts w:ascii="Twinkl" w:hAnsi="Twinkl"/>
                                <w:lang w:val="en-US"/>
                              </w:rPr>
                              <w:t xml:space="preserve"> hope and anticipation for the fresh challenges that I face as Head</w:t>
                            </w:r>
                            <w:r>
                              <w:rPr>
                                <w:rFonts w:ascii="Twinkl" w:hAnsi="Twinkl"/>
                                <w:lang w:val="en-US"/>
                              </w:rPr>
                              <w:t xml:space="preserve"> of School </w:t>
                            </w:r>
                            <w:r w:rsidRPr="000D399A">
                              <w:rPr>
                                <w:rFonts w:ascii="Twinkl" w:hAnsi="Twinkl"/>
                                <w:lang w:val="en-US"/>
                              </w:rPr>
                              <w:t xml:space="preserve">at </w:t>
                            </w:r>
                            <w:r>
                              <w:rPr>
                                <w:rFonts w:ascii="Twinkl" w:hAnsi="Twinkl"/>
                                <w:lang w:val="en-US"/>
                              </w:rPr>
                              <w:t>Heather Field School</w:t>
                            </w:r>
                            <w:r w:rsidRPr="000D399A">
                              <w:rPr>
                                <w:rFonts w:ascii="Twinkl" w:hAnsi="Twinkl"/>
                                <w:lang w:val="en-US"/>
                              </w:rPr>
                              <w:t>.</w:t>
                            </w:r>
                          </w:p>
                          <w:p w14:paraId="27AB8E7D" w14:textId="7C999536" w:rsidR="00660CC9" w:rsidRPr="000D399A" w:rsidRDefault="00660CC9" w:rsidP="00660CC9">
                            <w:pPr>
                              <w:rPr>
                                <w:rFonts w:ascii="Twinkl" w:hAnsi="Twinkl"/>
                                <w:lang w:val="en-US"/>
                              </w:rPr>
                            </w:pPr>
                            <w:r w:rsidRPr="000D399A">
                              <w:rPr>
                                <w:rFonts w:ascii="Twinkl" w:hAnsi="Twinkl"/>
                                <w:lang w:val="en-US"/>
                              </w:rPr>
                              <w:t xml:space="preserve">I have been overwhelmed by the care and commitment that the </w:t>
                            </w:r>
                            <w:r>
                              <w:rPr>
                                <w:rFonts w:ascii="Twinkl" w:hAnsi="Twinkl"/>
                                <w:lang w:val="en-US"/>
                              </w:rPr>
                              <w:t xml:space="preserve">Heather Field </w:t>
                            </w:r>
                            <w:r w:rsidRPr="000D399A">
                              <w:rPr>
                                <w:rFonts w:ascii="Twinkl" w:hAnsi="Twinkl"/>
                                <w:lang w:val="en-US"/>
                              </w:rPr>
                              <w:t xml:space="preserve">staff team show each and every student in our care and I am incredibly proud to have joined such a dedicated team of professionals. </w:t>
                            </w:r>
                            <w:r>
                              <w:rPr>
                                <w:rFonts w:ascii="Twinkl" w:hAnsi="Twinkl"/>
                                <w:lang w:val="en-US"/>
                              </w:rPr>
                              <w:t>In light of the growing number of pupils that we now have on rol</w:t>
                            </w:r>
                            <w:r w:rsidR="00FF4605">
                              <w:rPr>
                                <w:rFonts w:ascii="Twinkl" w:hAnsi="Twinkl"/>
                                <w:lang w:val="en-US"/>
                              </w:rPr>
                              <w:t>l,</w:t>
                            </w:r>
                            <w:r w:rsidRPr="000D399A">
                              <w:rPr>
                                <w:rFonts w:ascii="Twinkl" w:hAnsi="Twinkl"/>
                                <w:lang w:val="en-US"/>
                              </w:rPr>
                              <w:t xml:space="preserve"> </w:t>
                            </w:r>
                            <w:r>
                              <w:rPr>
                                <w:rFonts w:ascii="Twinkl" w:hAnsi="Twinkl"/>
                                <w:lang w:val="en-US"/>
                              </w:rPr>
                              <w:t>I am delighted to announce that our Senior Leadership Team has grown too</w:t>
                            </w:r>
                            <w:r w:rsidR="00FF4605">
                              <w:rPr>
                                <w:rFonts w:ascii="Twinkl" w:hAnsi="Twinkl"/>
                                <w:lang w:val="en-US"/>
                              </w:rPr>
                              <w:t>,</w:t>
                            </w:r>
                            <w:r>
                              <w:rPr>
                                <w:rFonts w:ascii="Twinkl" w:hAnsi="Twinkl"/>
                                <w:lang w:val="en-US"/>
                              </w:rPr>
                              <w:t xml:space="preserve"> </w:t>
                            </w:r>
                            <w:r w:rsidR="00FF4605">
                              <w:rPr>
                                <w:rFonts w:ascii="Twinkl" w:hAnsi="Twinkl"/>
                                <w:lang w:val="en-US"/>
                              </w:rPr>
                              <w:t>with the successful appointment of Kelly Butler to Assistant Head Teacher. Kelly is a fantastic addition to the Senior Leadership Team and has already had a huge impact around school with her new role.</w:t>
                            </w:r>
                          </w:p>
                          <w:p w14:paraId="7B8621A8" w14:textId="143DE5D5" w:rsidR="00660CC9" w:rsidRPr="000D399A" w:rsidRDefault="00660CC9" w:rsidP="00660CC9">
                            <w:pPr>
                              <w:rPr>
                                <w:rFonts w:ascii="Twinkl" w:hAnsi="Twinkl"/>
                                <w:lang w:val="en-US"/>
                              </w:rPr>
                            </w:pPr>
                            <w:r w:rsidRPr="000D399A">
                              <w:rPr>
                                <w:rFonts w:ascii="Twinkl" w:hAnsi="Twinkl"/>
                                <w:lang w:val="en-US"/>
                              </w:rPr>
                              <w:t xml:space="preserve">As we approach the completion of the first half-term, I would like to thank all parents / </w:t>
                            </w:r>
                            <w:proofErr w:type="spellStart"/>
                            <w:r w:rsidRPr="000D399A">
                              <w:rPr>
                                <w:rFonts w:ascii="Twinkl" w:hAnsi="Twinkl"/>
                                <w:lang w:val="en-US"/>
                              </w:rPr>
                              <w:t>carers</w:t>
                            </w:r>
                            <w:proofErr w:type="spellEnd"/>
                            <w:r w:rsidRPr="000D399A">
                              <w:rPr>
                                <w:rFonts w:ascii="Twinkl" w:hAnsi="Twinkl"/>
                                <w:lang w:val="en-US"/>
                              </w:rPr>
                              <w:t xml:space="preserve"> for your unwavering support</w:t>
                            </w:r>
                            <w:r>
                              <w:rPr>
                                <w:rFonts w:ascii="Twinkl" w:hAnsi="Twinkl"/>
                                <w:lang w:val="en-US"/>
                              </w:rPr>
                              <w:t xml:space="preserve">. </w:t>
                            </w:r>
                            <w:r w:rsidR="00FF4605">
                              <w:rPr>
                                <w:rFonts w:ascii="Twinkl" w:hAnsi="Twinkl"/>
                                <w:lang w:val="en-US"/>
                              </w:rPr>
                              <w:t xml:space="preserve">The IEP open day and </w:t>
                            </w:r>
                            <w:r w:rsidR="00C07D8A">
                              <w:rPr>
                                <w:rFonts w:ascii="Twinkl" w:hAnsi="Twinkl"/>
                                <w:lang w:val="en-US"/>
                              </w:rPr>
                              <w:t xml:space="preserve">‘Meet the new Head’ virtual morning have resulted in me being able to meet so many parents and </w:t>
                            </w:r>
                            <w:proofErr w:type="spellStart"/>
                            <w:r w:rsidR="00C07D8A">
                              <w:rPr>
                                <w:rFonts w:ascii="Twinkl" w:hAnsi="Twinkl"/>
                                <w:lang w:val="en-US"/>
                              </w:rPr>
                              <w:t>carers</w:t>
                            </w:r>
                            <w:proofErr w:type="spellEnd"/>
                            <w:r w:rsidR="00C07D8A">
                              <w:rPr>
                                <w:rFonts w:ascii="Twinkl" w:hAnsi="Twinkl"/>
                                <w:lang w:val="en-US"/>
                              </w:rPr>
                              <w:t>.</w:t>
                            </w:r>
                            <w:r w:rsidR="00FF4605">
                              <w:rPr>
                                <w:rFonts w:ascii="Twinkl" w:hAnsi="Twinkl"/>
                                <w:lang w:val="en-US"/>
                              </w:rPr>
                              <w:t xml:space="preserve">  </w:t>
                            </w:r>
                            <w:r w:rsidRPr="000D399A">
                              <w:rPr>
                                <w:rFonts w:ascii="Twinkl" w:hAnsi="Twinkl"/>
                                <w:lang w:val="en-US"/>
                              </w:rPr>
                              <w:t xml:space="preserve">At </w:t>
                            </w:r>
                            <w:r>
                              <w:rPr>
                                <w:rFonts w:ascii="Twinkl" w:hAnsi="Twinkl"/>
                                <w:lang w:val="en-US"/>
                              </w:rPr>
                              <w:t>Heather Field</w:t>
                            </w:r>
                            <w:r w:rsidRPr="000D399A">
                              <w:rPr>
                                <w:rFonts w:ascii="Twinkl" w:hAnsi="Twinkl"/>
                                <w:lang w:val="en-US"/>
                              </w:rPr>
                              <w:t xml:space="preserve"> School we are a family and the triangulation of support between pupils, staff and parents / </w:t>
                            </w:r>
                            <w:proofErr w:type="spellStart"/>
                            <w:r w:rsidRPr="000D399A">
                              <w:rPr>
                                <w:rFonts w:ascii="Twinkl" w:hAnsi="Twinkl"/>
                                <w:lang w:val="en-US"/>
                              </w:rPr>
                              <w:t>carers</w:t>
                            </w:r>
                            <w:proofErr w:type="spellEnd"/>
                            <w:r w:rsidRPr="000D399A">
                              <w:rPr>
                                <w:rFonts w:ascii="Twinkl" w:hAnsi="Twinkl"/>
                                <w:lang w:val="en-US"/>
                              </w:rPr>
                              <w:t xml:space="preserve"> will ensure that all of our </w:t>
                            </w:r>
                            <w:proofErr w:type="gramStart"/>
                            <w:r w:rsidR="000E7925">
                              <w:rPr>
                                <w:rFonts w:ascii="Twinkl" w:hAnsi="Twinkl"/>
                                <w:lang w:val="en-US"/>
                              </w:rPr>
                              <w:t>pupils</w:t>
                            </w:r>
                            <w:proofErr w:type="gramEnd"/>
                            <w:r w:rsidRPr="000D399A">
                              <w:rPr>
                                <w:rFonts w:ascii="Twinkl" w:hAnsi="Twinkl"/>
                                <w:lang w:val="en-US"/>
                              </w:rPr>
                              <w:t xml:space="preserve"> flourish</w:t>
                            </w:r>
                            <w:r>
                              <w:rPr>
                                <w:rFonts w:ascii="Twinkl" w:hAnsi="Twinkl"/>
                                <w:lang w:val="en-US"/>
                              </w:rPr>
                              <w:t>.</w:t>
                            </w:r>
                          </w:p>
                          <w:p w14:paraId="63C61879" w14:textId="6E42D5CC" w:rsidR="00660CC9" w:rsidRPr="000D399A" w:rsidRDefault="00660CC9" w:rsidP="00660CC9">
                            <w:pPr>
                              <w:rPr>
                                <w:rFonts w:ascii="Twinkl" w:hAnsi="Twinkl"/>
                                <w:lang w:val="en-US"/>
                              </w:rPr>
                            </w:pPr>
                            <w:r w:rsidRPr="000D399A">
                              <w:rPr>
                                <w:rFonts w:ascii="Twinkl" w:hAnsi="Twinkl"/>
                                <w:lang w:val="en-US"/>
                              </w:rPr>
                              <w:t xml:space="preserve">My door is always open to parents / </w:t>
                            </w:r>
                            <w:proofErr w:type="spellStart"/>
                            <w:r w:rsidRPr="000D399A">
                              <w:rPr>
                                <w:rFonts w:ascii="Twinkl" w:hAnsi="Twinkl"/>
                                <w:lang w:val="en-US"/>
                              </w:rPr>
                              <w:t>carers</w:t>
                            </w:r>
                            <w:proofErr w:type="spellEnd"/>
                            <w:r w:rsidRPr="000D399A">
                              <w:rPr>
                                <w:rFonts w:ascii="Twinkl" w:hAnsi="Twinkl"/>
                                <w:lang w:val="en-US"/>
                              </w:rPr>
                              <w:t xml:space="preserve"> and I welcome an open dialogue so please feel free to contact me on </w:t>
                            </w:r>
                            <w:r w:rsidR="00FF4605" w:rsidRPr="00FF4605">
                              <w:rPr>
                                <w:rFonts w:ascii="Twinkl" w:hAnsi="Twinkl"/>
                                <w:lang w:val="en-US"/>
                              </w:rPr>
                              <w:t>01785 550940</w:t>
                            </w:r>
                            <w:r w:rsidR="00FF4605">
                              <w:rPr>
                                <w:rFonts w:ascii="Twinkl" w:hAnsi="Twinkl"/>
                                <w:lang w:val="en-US"/>
                              </w:rPr>
                              <w:t xml:space="preserve"> </w:t>
                            </w:r>
                            <w:r w:rsidRPr="000D399A">
                              <w:rPr>
                                <w:rFonts w:ascii="Twinkl" w:hAnsi="Twinkl"/>
                                <w:lang w:val="en-US"/>
                              </w:rPr>
                              <w:t>or</w:t>
                            </w:r>
                            <w:r>
                              <w:rPr>
                                <w:rFonts w:ascii="Twinkl" w:hAnsi="Twinkl"/>
                                <w:lang w:val="en-US"/>
                              </w:rPr>
                              <w:t xml:space="preserve"> </w:t>
                            </w:r>
                            <w:hyperlink r:id="rId9" w:history="1">
                              <w:r w:rsidR="000E7925" w:rsidRPr="00E16731">
                                <w:rPr>
                                  <w:rStyle w:val="Hyperlink"/>
                                  <w:rFonts w:ascii="Twinkl" w:hAnsi="Twinkl"/>
                                  <w:lang w:val="en-US"/>
                                </w:rPr>
                                <w:t>rleech@heatherfieldschool.co.uk</w:t>
                              </w:r>
                            </w:hyperlink>
                            <w:r w:rsidRPr="000D399A">
                              <w:rPr>
                                <w:rFonts w:ascii="Twinkl" w:hAnsi="Twinkl"/>
                                <w:lang w:val="en-US"/>
                              </w:rPr>
                              <w:t xml:space="preserve"> should you wish to discuss anything.</w:t>
                            </w:r>
                            <w:r>
                              <w:rPr>
                                <w:rFonts w:ascii="Twinkl" w:hAnsi="Twinkl"/>
                                <w:lang w:val="en-US"/>
                              </w:rPr>
                              <w:t xml:space="preserve"> </w:t>
                            </w:r>
                          </w:p>
                          <w:p w14:paraId="64130F43" w14:textId="74084250" w:rsidR="00D320C4" w:rsidRPr="00D320C4" w:rsidRDefault="00D320C4" w:rsidP="00565C3E">
                            <w:pPr>
                              <w:rPr>
                                <w:rFonts w:ascii="Twinkl" w:hAnsi="Twink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0B504" id="_x0000_t202" coordsize="21600,21600" o:spt="202" path="m,l,21600r21600,l21600,xe">
                <v:stroke joinstyle="miter"/>
                <v:path gradientshapeok="t" o:connecttype="rect"/>
              </v:shapetype>
              <v:shape id="Text Box 63" o:spid="_x0000_s1026" type="#_x0000_t202" style="position:absolute;left:0;text-align:left;margin-left:0;margin-top:1.95pt;width:294pt;height:489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" fillcolor="white [3201]" strokecolor="#7030a0" strokeweight=".5pt">
                <v:textbox>
                  <w:txbxContent>
                    <w:p w14:paraId="119F4F22" w14:textId="78446CA1" w:rsidR="00660CC9" w:rsidRPr="000D399A" w:rsidRDefault="00660CC9" w:rsidP="00660CC9">
                      <w:pPr>
                        <w:rPr>
                          <w:rFonts w:ascii="Twinkl" w:hAnsi="Twinkl"/>
                          <w:lang w:val="en-US"/>
                        </w:rPr>
                      </w:pPr>
                      <w:r w:rsidRPr="000D399A">
                        <w:rPr>
                          <w:rFonts w:ascii="Twinkl" w:hAnsi="Twinkl"/>
                          <w:lang w:val="en-US"/>
                        </w:rPr>
                        <w:t xml:space="preserve">The start </w:t>
                      </w:r>
                      <w:r>
                        <w:rPr>
                          <w:rFonts w:ascii="Twinkl" w:hAnsi="Twinkl"/>
                          <w:lang w:val="en-US"/>
                        </w:rPr>
                        <w:t>of this</w:t>
                      </w:r>
                      <w:r w:rsidRPr="000D399A">
                        <w:rPr>
                          <w:rFonts w:ascii="Twinkl" w:hAnsi="Twinkl"/>
                          <w:lang w:val="en-US"/>
                        </w:rPr>
                        <w:t xml:space="preserve"> new academic year </w:t>
                      </w:r>
                      <w:r>
                        <w:rPr>
                          <w:rFonts w:ascii="Twinkl" w:hAnsi="Twinkl"/>
                          <w:lang w:val="en-US"/>
                        </w:rPr>
                        <w:t>has been</w:t>
                      </w:r>
                      <w:r w:rsidRPr="000D399A">
                        <w:rPr>
                          <w:rFonts w:ascii="Twinkl" w:hAnsi="Twinkl"/>
                          <w:lang w:val="en-US"/>
                        </w:rPr>
                        <w:t xml:space="preserve"> filled with </w:t>
                      </w:r>
                      <w:r>
                        <w:rPr>
                          <w:rFonts w:ascii="Twinkl" w:hAnsi="Twinkl"/>
                          <w:lang w:val="en-US"/>
                        </w:rPr>
                        <w:t xml:space="preserve">lots of exciting and fun learning opportunities for our students. These have included celebrating World First Aid Day, National Poetry Day, Age Limitations Day and World Space Week to name a few. </w:t>
                      </w:r>
                      <w:r w:rsidRPr="000D399A">
                        <w:rPr>
                          <w:rFonts w:ascii="Twinkl" w:hAnsi="Twinkl"/>
                          <w:lang w:val="en-US"/>
                        </w:rPr>
                        <w:t>For me personally, the start of this academic year has been particularly filled with</w:t>
                      </w:r>
                      <w:r>
                        <w:rPr>
                          <w:rFonts w:ascii="Twinkl" w:hAnsi="Twinkl"/>
                          <w:lang w:val="en-US"/>
                        </w:rPr>
                        <w:t xml:space="preserve"> the</w:t>
                      </w:r>
                      <w:r w:rsidRPr="000D399A">
                        <w:rPr>
                          <w:rFonts w:ascii="Twinkl" w:hAnsi="Twinkl"/>
                          <w:lang w:val="en-US"/>
                        </w:rPr>
                        <w:t xml:space="preserve"> hope and anticipation for the fresh challenges that I face as Head</w:t>
                      </w:r>
                      <w:r>
                        <w:rPr>
                          <w:rFonts w:ascii="Twinkl" w:hAnsi="Twinkl"/>
                          <w:lang w:val="en-US"/>
                        </w:rPr>
                        <w:t xml:space="preserve"> of School </w:t>
                      </w:r>
                      <w:r w:rsidRPr="000D399A">
                        <w:rPr>
                          <w:rFonts w:ascii="Twinkl" w:hAnsi="Twinkl"/>
                          <w:lang w:val="en-US"/>
                        </w:rPr>
                        <w:t xml:space="preserve">at </w:t>
                      </w:r>
                      <w:r>
                        <w:rPr>
                          <w:rFonts w:ascii="Twinkl" w:hAnsi="Twinkl"/>
                          <w:lang w:val="en-US"/>
                        </w:rPr>
                        <w:t>Heather Field School</w:t>
                      </w:r>
                      <w:r w:rsidRPr="000D399A">
                        <w:rPr>
                          <w:rFonts w:ascii="Twinkl" w:hAnsi="Twinkl"/>
                          <w:lang w:val="en-US"/>
                        </w:rPr>
                        <w:t>.</w:t>
                      </w:r>
                    </w:p>
                    <w:p w14:paraId="27AB8E7D" w14:textId="7C999536" w:rsidR="00660CC9" w:rsidRPr="000D399A" w:rsidRDefault="00660CC9" w:rsidP="00660CC9">
                      <w:pPr>
                        <w:rPr>
                          <w:rFonts w:ascii="Twinkl" w:hAnsi="Twinkl"/>
                          <w:lang w:val="en-US"/>
                        </w:rPr>
                      </w:pPr>
                      <w:r w:rsidRPr="000D399A">
                        <w:rPr>
                          <w:rFonts w:ascii="Twinkl" w:hAnsi="Twinkl"/>
                          <w:lang w:val="en-US"/>
                        </w:rPr>
                        <w:t xml:space="preserve">I have been overwhelmed by the care and commitment that the </w:t>
                      </w:r>
                      <w:r>
                        <w:rPr>
                          <w:rFonts w:ascii="Twinkl" w:hAnsi="Twinkl"/>
                          <w:lang w:val="en-US"/>
                        </w:rPr>
                        <w:t xml:space="preserve">Heather Field </w:t>
                      </w:r>
                      <w:r w:rsidRPr="000D399A">
                        <w:rPr>
                          <w:rFonts w:ascii="Twinkl" w:hAnsi="Twinkl"/>
                          <w:lang w:val="en-US"/>
                        </w:rPr>
                        <w:t xml:space="preserve">staff team show each and every student in our care and I am incredibly proud to have joined such a dedicated team of professionals. </w:t>
                      </w:r>
                      <w:r>
                        <w:rPr>
                          <w:rFonts w:ascii="Twinkl" w:hAnsi="Twinkl"/>
                          <w:lang w:val="en-US"/>
                        </w:rPr>
                        <w:t>In light of the growing number of pupils that we now have on rol</w:t>
                      </w:r>
                      <w:r w:rsidR="00FF4605">
                        <w:rPr>
                          <w:rFonts w:ascii="Twinkl" w:hAnsi="Twinkl"/>
                          <w:lang w:val="en-US"/>
                        </w:rPr>
                        <w:t>l,</w:t>
                      </w:r>
                      <w:r w:rsidRPr="000D399A">
                        <w:rPr>
                          <w:rFonts w:ascii="Twinkl" w:hAnsi="Twinkl"/>
                          <w:lang w:val="en-US"/>
                        </w:rPr>
                        <w:t xml:space="preserve"> </w:t>
                      </w:r>
                      <w:r>
                        <w:rPr>
                          <w:rFonts w:ascii="Twinkl" w:hAnsi="Twinkl"/>
                          <w:lang w:val="en-US"/>
                        </w:rPr>
                        <w:t>I am delighted to announce that our Senior Leadership Team has grown too</w:t>
                      </w:r>
                      <w:r w:rsidR="00FF4605">
                        <w:rPr>
                          <w:rFonts w:ascii="Twinkl" w:hAnsi="Twinkl"/>
                          <w:lang w:val="en-US"/>
                        </w:rPr>
                        <w:t>,</w:t>
                      </w:r>
                      <w:r>
                        <w:rPr>
                          <w:rFonts w:ascii="Twinkl" w:hAnsi="Twinkl"/>
                          <w:lang w:val="en-US"/>
                        </w:rPr>
                        <w:t xml:space="preserve"> </w:t>
                      </w:r>
                      <w:r w:rsidR="00FF4605">
                        <w:rPr>
                          <w:rFonts w:ascii="Twinkl" w:hAnsi="Twinkl"/>
                          <w:lang w:val="en-US"/>
                        </w:rPr>
                        <w:t>with the successful appointment of Kelly Butler to Assistant Head Teacher. Kelly is a fantastic addition to the Senior Leadership Team and has already had a huge impact around school with her new role.</w:t>
                      </w:r>
                    </w:p>
                    <w:p w14:paraId="7B8621A8" w14:textId="143DE5D5" w:rsidR="00660CC9" w:rsidRPr="000D399A" w:rsidRDefault="00660CC9" w:rsidP="00660CC9">
                      <w:pPr>
                        <w:rPr>
                          <w:rFonts w:ascii="Twinkl" w:hAnsi="Twinkl"/>
                          <w:lang w:val="en-US"/>
                        </w:rPr>
                      </w:pPr>
                      <w:r w:rsidRPr="000D399A">
                        <w:rPr>
                          <w:rFonts w:ascii="Twinkl" w:hAnsi="Twinkl"/>
                          <w:lang w:val="en-US"/>
                        </w:rPr>
                        <w:t xml:space="preserve">As we approach the completion of the first half-term, I would like to thank all parents / </w:t>
                      </w:r>
                      <w:proofErr w:type="spellStart"/>
                      <w:r w:rsidRPr="000D399A">
                        <w:rPr>
                          <w:rFonts w:ascii="Twinkl" w:hAnsi="Twinkl"/>
                          <w:lang w:val="en-US"/>
                        </w:rPr>
                        <w:t>carers</w:t>
                      </w:r>
                      <w:proofErr w:type="spellEnd"/>
                      <w:r w:rsidRPr="000D399A">
                        <w:rPr>
                          <w:rFonts w:ascii="Twinkl" w:hAnsi="Twinkl"/>
                          <w:lang w:val="en-US"/>
                        </w:rPr>
                        <w:t xml:space="preserve"> for your unwavering support</w:t>
                      </w:r>
                      <w:r>
                        <w:rPr>
                          <w:rFonts w:ascii="Twinkl" w:hAnsi="Twinkl"/>
                          <w:lang w:val="en-US"/>
                        </w:rPr>
                        <w:t xml:space="preserve">. </w:t>
                      </w:r>
                      <w:r w:rsidR="00FF4605">
                        <w:rPr>
                          <w:rFonts w:ascii="Twinkl" w:hAnsi="Twinkl"/>
                          <w:lang w:val="en-US"/>
                        </w:rPr>
                        <w:t xml:space="preserve">The IEP open day and </w:t>
                      </w:r>
                      <w:r w:rsidR="00C07D8A">
                        <w:rPr>
                          <w:rFonts w:ascii="Twinkl" w:hAnsi="Twinkl"/>
                          <w:lang w:val="en-US"/>
                        </w:rPr>
                        <w:t xml:space="preserve">‘Meet the new Head’ virtual morning have resulted in me being able to meet so many parents and </w:t>
                      </w:r>
                      <w:proofErr w:type="spellStart"/>
                      <w:r w:rsidR="00C07D8A">
                        <w:rPr>
                          <w:rFonts w:ascii="Twinkl" w:hAnsi="Twinkl"/>
                          <w:lang w:val="en-US"/>
                        </w:rPr>
                        <w:t>carers</w:t>
                      </w:r>
                      <w:proofErr w:type="spellEnd"/>
                      <w:r w:rsidR="00C07D8A">
                        <w:rPr>
                          <w:rFonts w:ascii="Twinkl" w:hAnsi="Twinkl"/>
                          <w:lang w:val="en-US"/>
                        </w:rPr>
                        <w:t>.</w:t>
                      </w:r>
                      <w:r w:rsidR="00FF4605">
                        <w:rPr>
                          <w:rFonts w:ascii="Twinkl" w:hAnsi="Twinkl"/>
                          <w:lang w:val="en-US"/>
                        </w:rPr>
                        <w:t xml:space="preserve">  </w:t>
                      </w:r>
                      <w:r w:rsidRPr="000D399A">
                        <w:rPr>
                          <w:rFonts w:ascii="Twinkl" w:hAnsi="Twinkl"/>
                          <w:lang w:val="en-US"/>
                        </w:rPr>
                        <w:t xml:space="preserve">At </w:t>
                      </w:r>
                      <w:r>
                        <w:rPr>
                          <w:rFonts w:ascii="Twinkl" w:hAnsi="Twinkl"/>
                          <w:lang w:val="en-US"/>
                        </w:rPr>
                        <w:t>Heather Field</w:t>
                      </w:r>
                      <w:r w:rsidRPr="000D399A">
                        <w:rPr>
                          <w:rFonts w:ascii="Twinkl" w:hAnsi="Twinkl"/>
                          <w:lang w:val="en-US"/>
                        </w:rPr>
                        <w:t xml:space="preserve"> </w:t>
                      </w:r>
                      <w:proofErr w:type="gramStart"/>
                      <w:r w:rsidRPr="000D399A">
                        <w:rPr>
                          <w:rFonts w:ascii="Twinkl" w:hAnsi="Twinkl"/>
                          <w:lang w:val="en-US"/>
                        </w:rPr>
                        <w:t>School</w:t>
                      </w:r>
                      <w:proofErr w:type="gramEnd"/>
                      <w:r w:rsidRPr="000D399A">
                        <w:rPr>
                          <w:rFonts w:ascii="Twinkl" w:hAnsi="Twinkl"/>
                          <w:lang w:val="en-US"/>
                        </w:rPr>
                        <w:t xml:space="preserve"> we are a family and the triangulation of support between pupils, staff and parents / </w:t>
                      </w:r>
                      <w:proofErr w:type="spellStart"/>
                      <w:r w:rsidRPr="000D399A">
                        <w:rPr>
                          <w:rFonts w:ascii="Twinkl" w:hAnsi="Twinkl"/>
                          <w:lang w:val="en-US"/>
                        </w:rPr>
                        <w:t>carers</w:t>
                      </w:r>
                      <w:proofErr w:type="spellEnd"/>
                      <w:r w:rsidRPr="000D399A">
                        <w:rPr>
                          <w:rFonts w:ascii="Twinkl" w:hAnsi="Twinkl"/>
                          <w:lang w:val="en-US"/>
                        </w:rPr>
                        <w:t xml:space="preserve"> will ensure that all of our </w:t>
                      </w:r>
                      <w:r w:rsidR="000E7925">
                        <w:rPr>
                          <w:rFonts w:ascii="Twinkl" w:hAnsi="Twinkl"/>
                          <w:lang w:val="en-US"/>
                        </w:rPr>
                        <w:t>pupils</w:t>
                      </w:r>
                      <w:r w:rsidRPr="000D399A">
                        <w:rPr>
                          <w:rFonts w:ascii="Twinkl" w:hAnsi="Twinkl"/>
                          <w:lang w:val="en-US"/>
                        </w:rPr>
                        <w:t xml:space="preserve"> flourish</w:t>
                      </w:r>
                      <w:r>
                        <w:rPr>
                          <w:rFonts w:ascii="Twinkl" w:hAnsi="Twinkl"/>
                          <w:lang w:val="en-US"/>
                        </w:rPr>
                        <w:t>.</w:t>
                      </w:r>
                    </w:p>
                    <w:p w14:paraId="63C61879" w14:textId="6E42D5CC" w:rsidR="00660CC9" w:rsidRPr="000D399A" w:rsidRDefault="00660CC9" w:rsidP="00660CC9">
                      <w:pPr>
                        <w:rPr>
                          <w:rFonts w:ascii="Twinkl" w:hAnsi="Twinkl"/>
                          <w:lang w:val="en-US"/>
                        </w:rPr>
                      </w:pPr>
                      <w:r w:rsidRPr="000D399A">
                        <w:rPr>
                          <w:rFonts w:ascii="Twinkl" w:hAnsi="Twinkl"/>
                          <w:lang w:val="en-US"/>
                        </w:rPr>
                        <w:t xml:space="preserve">My door is always open to parents / </w:t>
                      </w:r>
                      <w:proofErr w:type="spellStart"/>
                      <w:r w:rsidRPr="000D399A">
                        <w:rPr>
                          <w:rFonts w:ascii="Twinkl" w:hAnsi="Twinkl"/>
                          <w:lang w:val="en-US"/>
                        </w:rPr>
                        <w:t>carers</w:t>
                      </w:r>
                      <w:proofErr w:type="spellEnd"/>
                      <w:r w:rsidRPr="000D399A">
                        <w:rPr>
                          <w:rFonts w:ascii="Twinkl" w:hAnsi="Twinkl"/>
                          <w:lang w:val="en-US"/>
                        </w:rPr>
                        <w:t xml:space="preserve"> and I welcome an open dialogue so please feel free to contact me on </w:t>
                      </w:r>
                      <w:r w:rsidR="00FF4605" w:rsidRPr="00FF4605">
                        <w:rPr>
                          <w:rFonts w:ascii="Twinkl" w:hAnsi="Twinkl"/>
                          <w:lang w:val="en-US"/>
                        </w:rPr>
                        <w:t>01785 550940</w:t>
                      </w:r>
                      <w:r w:rsidR="00FF4605">
                        <w:rPr>
                          <w:rFonts w:ascii="Twinkl" w:hAnsi="Twinkl"/>
                          <w:lang w:val="en-US"/>
                        </w:rPr>
                        <w:t xml:space="preserve"> </w:t>
                      </w:r>
                      <w:r w:rsidRPr="000D399A">
                        <w:rPr>
                          <w:rFonts w:ascii="Twinkl" w:hAnsi="Twinkl"/>
                          <w:lang w:val="en-US"/>
                        </w:rPr>
                        <w:t>or</w:t>
                      </w:r>
                      <w:r>
                        <w:rPr>
                          <w:rFonts w:ascii="Twinkl" w:hAnsi="Twinkl"/>
                          <w:lang w:val="en-US"/>
                        </w:rPr>
                        <w:t xml:space="preserve"> </w:t>
                      </w:r>
                      <w:hyperlink r:id="rId10" w:history="1">
                        <w:r w:rsidR="000E7925" w:rsidRPr="00E16731">
                          <w:rPr>
                            <w:rStyle w:val="Hyperlink"/>
                            <w:rFonts w:ascii="Twinkl" w:hAnsi="Twinkl"/>
                            <w:lang w:val="en-US"/>
                          </w:rPr>
                          <w:t>rleech@heatherfieldschool.co.uk</w:t>
                        </w:r>
                      </w:hyperlink>
                      <w:r w:rsidRPr="000D399A">
                        <w:rPr>
                          <w:rFonts w:ascii="Twinkl" w:hAnsi="Twinkl"/>
                          <w:lang w:val="en-US"/>
                        </w:rPr>
                        <w:t xml:space="preserve"> should you wish to discuss anything.</w:t>
                      </w:r>
                      <w:r>
                        <w:rPr>
                          <w:rFonts w:ascii="Twinkl" w:hAnsi="Twinkl"/>
                          <w:lang w:val="en-US"/>
                        </w:rPr>
                        <w:t xml:space="preserve"> </w:t>
                      </w:r>
                    </w:p>
                    <w:p w14:paraId="64130F43" w14:textId="74084250" w:rsidR="00D320C4" w:rsidRPr="00D320C4" w:rsidRDefault="00D320C4" w:rsidP="00565C3E">
                      <w:pPr>
                        <w:rPr>
                          <w:rFonts w:ascii="Twinkl" w:hAnsi="Twinkl"/>
                          <w:sz w:val="28"/>
                        </w:rPr>
                      </w:pPr>
                    </w:p>
                  </w:txbxContent>
                </v:textbox>
                <w10:wrap anchorx="margin"/>
              </v:shape>
            </w:pict>
          </mc:Fallback>
        </mc:AlternateContent>
      </w:r>
    </w:p>
    <w:p w14:paraId="734D107A" w14:textId="77777777" w:rsidR="00E84A7D" w:rsidRDefault="00E84A7D" w:rsidP="001473C9">
      <w:pPr>
        <w:jc w:val="center"/>
        <w:rPr>
          <w:rFonts w:ascii="Twinkl" w:hAnsi="Twinkl"/>
          <w:b/>
        </w:rPr>
      </w:pPr>
    </w:p>
    <w:p w14:paraId="6E7E1E11" w14:textId="77777777" w:rsidR="00E84A7D" w:rsidRDefault="00E84A7D" w:rsidP="001473C9">
      <w:pPr>
        <w:jc w:val="center"/>
        <w:rPr>
          <w:rFonts w:ascii="Twinkl" w:hAnsi="Twinkl"/>
          <w:b/>
        </w:rPr>
      </w:pPr>
    </w:p>
    <w:p w14:paraId="775454DA" w14:textId="77777777" w:rsidR="00E84A7D" w:rsidRDefault="00E84A7D" w:rsidP="001473C9">
      <w:pPr>
        <w:jc w:val="center"/>
        <w:rPr>
          <w:rFonts w:ascii="Twinkl" w:hAnsi="Twinkl"/>
          <w:b/>
        </w:rPr>
      </w:pPr>
    </w:p>
    <w:p w14:paraId="794837F0" w14:textId="77777777" w:rsidR="00E84A7D" w:rsidRDefault="00E84A7D" w:rsidP="001473C9">
      <w:pPr>
        <w:jc w:val="center"/>
        <w:rPr>
          <w:rFonts w:ascii="Twinkl" w:hAnsi="Twinkl"/>
          <w:b/>
        </w:rPr>
      </w:pPr>
    </w:p>
    <w:p w14:paraId="6296DF0E" w14:textId="77777777" w:rsidR="00E84A7D" w:rsidRDefault="00E84A7D" w:rsidP="001473C9">
      <w:pPr>
        <w:jc w:val="center"/>
        <w:rPr>
          <w:rFonts w:ascii="Twinkl" w:hAnsi="Twinkl"/>
          <w:b/>
        </w:rPr>
      </w:pPr>
    </w:p>
    <w:p w14:paraId="50F81971" w14:textId="77777777" w:rsidR="00E84A7D" w:rsidRDefault="00E84A7D" w:rsidP="001473C9">
      <w:pPr>
        <w:jc w:val="center"/>
        <w:rPr>
          <w:rFonts w:ascii="Twinkl" w:hAnsi="Twinkl"/>
          <w:b/>
        </w:rPr>
      </w:pPr>
    </w:p>
    <w:p w14:paraId="58F4D978" w14:textId="77777777" w:rsidR="00E84A7D" w:rsidRDefault="00E84A7D" w:rsidP="001473C9">
      <w:pPr>
        <w:jc w:val="center"/>
        <w:rPr>
          <w:rFonts w:ascii="Twinkl" w:hAnsi="Twinkl"/>
          <w:b/>
        </w:rPr>
      </w:pPr>
    </w:p>
    <w:p w14:paraId="4447AD21" w14:textId="77777777" w:rsidR="00E84A7D" w:rsidRDefault="00E84A7D" w:rsidP="001473C9">
      <w:pPr>
        <w:jc w:val="center"/>
        <w:rPr>
          <w:rFonts w:ascii="Twinkl" w:hAnsi="Twinkl"/>
          <w:b/>
        </w:rPr>
      </w:pPr>
    </w:p>
    <w:p w14:paraId="0CC9B158" w14:textId="77777777" w:rsidR="00E84A7D" w:rsidRDefault="00E84A7D" w:rsidP="001473C9">
      <w:pPr>
        <w:jc w:val="center"/>
        <w:rPr>
          <w:rFonts w:ascii="Twinkl" w:hAnsi="Twinkl"/>
          <w:b/>
        </w:rPr>
      </w:pPr>
    </w:p>
    <w:p w14:paraId="30A53517" w14:textId="77777777" w:rsidR="00E84A7D" w:rsidRDefault="00E84A7D" w:rsidP="001473C9">
      <w:pPr>
        <w:jc w:val="center"/>
        <w:rPr>
          <w:rFonts w:ascii="Twinkl" w:hAnsi="Twinkl"/>
          <w:b/>
        </w:rPr>
      </w:pPr>
    </w:p>
    <w:p w14:paraId="4CF28F11" w14:textId="77777777" w:rsidR="00E84A7D" w:rsidRDefault="00D320C4" w:rsidP="001473C9">
      <w:pPr>
        <w:jc w:val="center"/>
        <w:rPr>
          <w:rFonts w:ascii="Twinkl" w:hAnsi="Twinkl"/>
          <w:b/>
        </w:rPr>
      </w:pPr>
      <w:r>
        <w:rPr>
          <w:rFonts w:ascii="Twinkl" w:hAnsi="Twinkl"/>
          <w:b/>
          <w:noProof/>
          <w:lang w:eastAsia="en-GB"/>
        </w:rPr>
        <mc:AlternateContent>
          <mc:Choice Requires="wps">
            <w:drawing>
              <wp:anchor distT="0" distB="0" distL="114300" distR="114300" simplePos="0" relativeHeight="251723776" behindDoc="0" locked="0" layoutInCell="1" allowOverlap="1" wp14:anchorId="5528D70F" wp14:editId="1ACF3304">
                <wp:simplePos x="0" y="0"/>
                <wp:positionH relativeFrom="margin">
                  <wp:posOffset>3886200</wp:posOffset>
                </wp:positionH>
                <wp:positionV relativeFrom="paragraph">
                  <wp:posOffset>60325</wp:posOffset>
                </wp:positionV>
                <wp:extent cx="2209800" cy="3048000"/>
                <wp:effectExtent l="0" t="0" r="19050" b="19050"/>
                <wp:wrapNone/>
                <wp:docPr id="65" name="Text Box 65"/>
                <wp:cNvGraphicFramePr/>
                <a:graphic xmlns:a="http://schemas.openxmlformats.org/drawingml/2006/main">
                  <a:graphicData uri="http://schemas.microsoft.com/office/word/2010/wordprocessingShape">
                    <wps:wsp>
                      <wps:cNvSpPr txBox="1"/>
                      <wps:spPr>
                        <a:xfrm>
                          <a:off x="0" y="0"/>
                          <a:ext cx="2209800" cy="3048000"/>
                        </a:xfrm>
                        <a:prstGeom prst="rect">
                          <a:avLst/>
                        </a:prstGeom>
                        <a:solidFill>
                          <a:schemeClr val="lt1"/>
                        </a:solidFill>
                        <a:ln w="6350">
                          <a:solidFill>
                            <a:srgbClr val="7030A0"/>
                          </a:solidFill>
                        </a:ln>
                      </wps:spPr>
                      <wps:txbx>
                        <w:txbxContent>
                          <w:p w14:paraId="308DD722" w14:textId="5C244CC4" w:rsidR="00D320C4" w:rsidRDefault="007B05BC" w:rsidP="00D320C4">
                            <w:pPr>
                              <w:rPr>
                                <w:rFonts w:ascii="Twinkl" w:hAnsi="Twinkl"/>
                                <w:sz w:val="24"/>
                                <w:szCs w:val="24"/>
                                <w:lang w:val="en-US"/>
                              </w:rPr>
                            </w:pPr>
                            <w:r>
                              <w:rPr>
                                <w:rFonts w:ascii="Twinkl" w:hAnsi="Twinkl"/>
                                <w:sz w:val="24"/>
                                <w:szCs w:val="24"/>
                                <w:lang w:val="en-US"/>
                              </w:rPr>
                              <w:br/>
                            </w:r>
                            <w:r w:rsidR="00D320C4">
                              <w:rPr>
                                <w:rFonts w:ascii="Twinkl" w:hAnsi="Twinkl"/>
                                <w:sz w:val="24"/>
                                <w:szCs w:val="24"/>
                                <w:lang w:val="en-US"/>
                              </w:rPr>
                              <w:t>Upcoming school events to look forward to after half term:</w:t>
                            </w:r>
                          </w:p>
                          <w:p w14:paraId="4C82EDCC" w14:textId="77777777" w:rsidR="00D320C4" w:rsidRDefault="00D320C4" w:rsidP="00D320C4">
                            <w:pPr>
                              <w:pStyle w:val="ListParagraph"/>
                              <w:numPr>
                                <w:ilvl w:val="0"/>
                                <w:numId w:val="2"/>
                              </w:numPr>
                              <w:rPr>
                                <w:rFonts w:ascii="Twinkl" w:hAnsi="Twinkl"/>
                                <w:sz w:val="24"/>
                                <w:szCs w:val="24"/>
                                <w:lang w:val="en-US"/>
                              </w:rPr>
                            </w:pPr>
                            <w:r>
                              <w:rPr>
                                <w:rFonts w:ascii="Twinkl" w:hAnsi="Twinkl"/>
                                <w:sz w:val="24"/>
                                <w:szCs w:val="24"/>
                                <w:lang w:val="en-US"/>
                              </w:rPr>
                              <w:t>Remembrance Day</w:t>
                            </w:r>
                          </w:p>
                          <w:p w14:paraId="55E978A9" w14:textId="77777777" w:rsidR="00D320C4" w:rsidRDefault="00D320C4" w:rsidP="00D320C4">
                            <w:pPr>
                              <w:pStyle w:val="ListParagraph"/>
                              <w:numPr>
                                <w:ilvl w:val="0"/>
                                <w:numId w:val="2"/>
                              </w:numPr>
                              <w:rPr>
                                <w:rFonts w:ascii="Twinkl" w:hAnsi="Twinkl"/>
                                <w:sz w:val="24"/>
                                <w:szCs w:val="24"/>
                                <w:lang w:val="en-US"/>
                              </w:rPr>
                            </w:pPr>
                            <w:r>
                              <w:rPr>
                                <w:rFonts w:ascii="Twinkl" w:hAnsi="Twinkl"/>
                                <w:sz w:val="24"/>
                                <w:szCs w:val="24"/>
                                <w:lang w:val="en-US"/>
                              </w:rPr>
                              <w:t>Anti-Bullying Week</w:t>
                            </w:r>
                          </w:p>
                          <w:p w14:paraId="78C6C528" w14:textId="77777777" w:rsidR="00D320C4" w:rsidRDefault="00D320C4" w:rsidP="00D320C4">
                            <w:pPr>
                              <w:pStyle w:val="ListParagraph"/>
                              <w:numPr>
                                <w:ilvl w:val="0"/>
                                <w:numId w:val="2"/>
                              </w:numPr>
                              <w:rPr>
                                <w:rFonts w:ascii="Twinkl" w:hAnsi="Twinkl"/>
                                <w:sz w:val="24"/>
                                <w:szCs w:val="24"/>
                                <w:lang w:val="en-US"/>
                              </w:rPr>
                            </w:pPr>
                            <w:r>
                              <w:rPr>
                                <w:rFonts w:ascii="Twinkl" w:hAnsi="Twinkl"/>
                                <w:sz w:val="24"/>
                                <w:szCs w:val="24"/>
                                <w:lang w:val="en-US"/>
                              </w:rPr>
                              <w:t>Road Safety Week</w:t>
                            </w:r>
                          </w:p>
                          <w:p w14:paraId="7C868098" w14:textId="77777777" w:rsidR="00D320C4" w:rsidRDefault="00D320C4" w:rsidP="00D320C4">
                            <w:pPr>
                              <w:pStyle w:val="ListParagraph"/>
                              <w:numPr>
                                <w:ilvl w:val="0"/>
                                <w:numId w:val="2"/>
                              </w:numPr>
                              <w:rPr>
                                <w:rFonts w:ascii="Twinkl" w:hAnsi="Twinkl"/>
                                <w:sz w:val="24"/>
                                <w:szCs w:val="24"/>
                                <w:lang w:val="en-US"/>
                              </w:rPr>
                            </w:pPr>
                            <w:r>
                              <w:rPr>
                                <w:rFonts w:ascii="Twinkl" w:hAnsi="Twinkl"/>
                                <w:sz w:val="24"/>
                                <w:szCs w:val="24"/>
                                <w:lang w:val="en-US"/>
                              </w:rPr>
                              <w:t>Children in Need</w:t>
                            </w:r>
                          </w:p>
                          <w:p w14:paraId="4F004B2B" w14:textId="77777777" w:rsidR="00D320C4" w:rsidRDefault="00D320C4" w:rsidP="00D320C4">
                            <w:pPr>
                              <w:pStyle w:val="ListParagraph"/>
                              <w:numPr>
                                <w:ilvl w:val="0"/>
                                <w:numId w:val="2"/>
                              </w:numPr>
                              <w:rPr>
                                <w:rFonts w:ascii="Twinkl" w:hAnsi="Twinkl"/>
                                <w:sz w:val="24"/>
                                <w:szCs w:val="24"/>
                                <w:lang w:val="en-US"/>
                              </w:rPr>
                            </w:pPr>
                            <w:r>
                              <w:rPr>
                                <w:rFonts w:ascii="Twinkl" w:hAnsi="Twinkl"/>
                                <w:sz w:val="24"/>
                                <w:szCs w:val="24"/>
                                <w:lang w:val="en-US"/>
                              </w:rPr>
                              <w:t>Thanksgiving</w:t>
                            </w:r>
                          </w:p>
                          <w:p w14:paraId="59508583" w14:textId="77777777" w:rsidR="00D320C4" w:rsidRDefault="00D320C4" w:rsidP="00D320C4">
                            <w:pPr>
                              <w:pStyle w:val="ListParagraph"/>
                              <w:numPr>
                                <w:ilvl w:val="0"/>
                                <w:numId w:val="2"/>
                              </w:numPr>
                              <w:rPr>
                                <w:rFonts w:ascii="Twinkl" w:hAnsi="Twinkl"/>
                                <w:sz w:val="24"/>
                                <w:szCs w:val="24"/>
                                <w:lang w:val="en-US"/>
                              </w:rPr>
                            </w:pPr>
                            <w:r>
                              <w:rPr>
                                <w:rFonts w:ascii="Twinkl" w:hAnsi="Twinkl"/>
                                <w:sz w:val="24"/>
                                <w:szCs w:val="24"/>
                                <w:lang w:val="en-US"/>
                              </w:rPr>
                              <w:t>St Andrew’s Day</w:t>
                            </w:r>
                          </w:p>
                          <w:p w14:paraId="011EEB14" w14:textId="77777777" w:rsidR="00D320C4" w:rsidRDefault="00D320C4" w:rsidP="00D320C4">
                            <w:pPr>
                              <w:pStyle w:val="ListParagraph"/>
                              <w:numPr>
                                <w:ilvl w:val="0"/>
                                <w:numId w:val="2"/>
                              </w:numPr>
                              <w:rPr>
                                <w:rFonts w:ascii="Twinkl" w:hAnsi="Twinkl"/>
                                <w:sz w:val="24"/>
                                <w:szCs w:val="24"/>
                                <w:lang w:val="en-US"/>
                              </w:rPr>
                            </w:pPr>
                            <w:r>
                              <w:rPr>
                                <w:rFonts w:ascii="Twinkl" w:hAnsi="Twinkl"/>
                                <w:sz w:val="24"/>
                                <w:szCs w:val="24"/>
                                <w:lang w:val="en-US"/>
                              </w:rPr>
                              <w:t>Pantomime</w:t>
                            </w:r>
                          </w:p>
                          <w:p w14:paraId="1A2D14BE" w14:textId="77777777" w:rsidR="00D320C4" w:rsidRDefault="00D320C4" w:rsidP="00D320C4">
                            <w:pPr>
                              <w:pStyle w:val="ListParagraph"/>
                              <w:numPr>
                                <w:ilvl w:val="0"/>
                                <w:numId w:val="2"/>
                              </w:numPr>
                              <w:rPr>
                                <w:rFonts w:ascii="Twinkl" w:hAnsi="Twinkl"/>
                                <w:sz w:val="24"/>
                                <w:szCs w:val="24"/>
                                <w:lang w:val="en-US"/>
                              </w:rPr>
                            </w:pPr>
                            <w:r>
                              <w:rPr>
                                <w:rFonts w:ascii="Twinkl" w:hAnsi="Twinkl"/>
                                <w:sz w:val="24"/>
                                <w:szCs w:val="24"/>
                                <w:lang w:val="en-US"/>
                              </w:rPr>
                              <w:t>Christmas Jumper Day</w:t>
                            </w:r>
                          </w:p>
                          <w:p w14:paraId="4E817286" w14:textId="77777777" w:rsidR="00D320C4" w:rsidRPr="00D320C4" w:rsidRDefault="00D320C4" w:rsidP="00D320C4">
                            <w:pPr>
                              <w:pStyle w:val="ListParagraph"/>
                              <w:numPr>
                                <w:ilvl w:val="0"/>
                                <w:numId w:val="2"/>
                              </w:numPr>
                              <w:rPr>
                                <w:rFonts w:ascii="Twinkl" w:hAnsi="Twinkl"/>
                                <w:sz w:val="24"/>
                                <w:szCs w:val="24"/>
                                <w:lang w:val="en-US"/>
                              </w:rPr>
                            </w:pPr>
                            <w:r>
                              <w:rPr>
                                <w:rFonts w:ascii="Twinkl" w:hAnsi="Twinkl"/>
                                <w:sz w:val="24"/>
                                <w:szCs w:val="24"/>
                                <w:lang w:val="en-US"/>
                              </w:rPr>
                              <w:t>Christmas 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8D70F" id="Text Box 65" o:spid="_x0000_s1027" type="#_x0000_t202" style="position:absolute;left:0;text-align:left;margin-left:306pt;margin-top:4.75pt;width:174pt;height:240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" fillcolor="white [3201]" strokecolor="#7030a0" strokeweight=".5pt">
                <v:textbox>
                  <w:txbxContent>
                    <w:p w14:paraId="308DD722" w14:textId="5C244CC4" w:rsidR="00D320C4" w:rsidRDefault="007B05BC" w:rsidP="00D320C4">
                      <w:pPr>
                        <w:rPr>
                          <w:rFonts w:ascii="Twinkl" w:hAnsi="Twinkl"/>
                          <w:sz w:val="24"/>
                          <w:szCs w:val="24"/>
                          <w:lang w:val="en-US"/>
                        </w:rPr>
                      </w:pPr>
                      <w:r>
                        <w:rPr>
                          <w:rFonts w:ascii="Twinkl" w:hAnsi="Twinkl"/>
                          <w:sz w:val="24"/>
                          <w:szCs w:val="24"/>
                          <w:lang w:val="en-US"/>
                        </w:rPr>
                        <w:br/>
                      </w:r>
                      <w:r w:rsidR="00D320C4">
                        <w:rPr>
                          <w:rFonts w:ascii="Twinkl" w:hAnsi="Twinkl"/>
                          <w:sz w:val="24"/>
                          <w:szCs w:val="24"/>
                          <w:lang w:val="en-US"/>
                        </w:rPr>
                        <w:t>Upcoming school events to look forward to after half term:</w:t>
                      </w:r>
                    </w:p>
                    <w:p w14:paraId="4C82EDCC" w14:textId="77777777" w:rsidR="00D320C4" w:rsidRDefault="00D320C4" w:rsidP="00D320C4">
                      <w:pPr>
                        <w:pStyle w:val="ListParagraph"/>
                        <w:numPr>
                          <w:ilvl w:val="0"/>
                          <w:numId w:val="2"/>
                        </w:numPr>
                        <w:rPr>
                          <w:rFonts w:ascii="Twinkl" w:hAnsi="Twinkl"/>
                          <w:sz w:val="24"/>
                          <w:szCs w:val="24"/>
                          <w:lang w:val="en-US"/>
                        </w:rPr>
                      </w:pPr>
                      <w:r>
                        <w:rPr>
                          <w:rFonts w:ascii="Twinkl" w:hAnsi="Twinkl"/>
                          <w:sz w:val="24"/>
                          <w:szCs w:val="24"/>
                          <w:lang w:val="en-US"/>
                        </w:rPr>
                        <w:t>Remembrance Day</w:t>
                      </w:r>
                    </w:p>
                    <w:p w14:paraId="55E978A9" w14:textId="77777777" w:rsidR="00D320C4" w:rsidRDefault="00D320C4" w:rsidP="00D320C4">
                      <w:pPr>
                        <w:pStyle w:val="ListParagraph"/>
                        <w:numPr>
                          <w:ilvl w:val="0"/>
                          <w:numId w:val="2"/>
                        </w:numPr>
                        <w:rPr>
                          <w:rFonts w:ascii="Twinkl" w:hAnsi="Twinkl"/>
                          <w:sz w:val="24"/>
                          <w:szCs w:val="24"/>
                          <w:lang w:val="en-US"/>
                        </w:rPr>
                      </w:pPr>
                      <w:r>
                        <w:rPr>
                          <w:rFonts w:ascii="Twinkl" w:hAnsi="Twinkl"/>
                          <w:sz w:val="24"/>
                          <w:szCs w:val="24"/>
                          <w:lang w:val="en-US"/>
                        </w:rPr>
                        <w:t>Anti-Bullying Week</w:t>
                      </w:r>
                    </w:p>
                    <w:p w14:paraId="78C6C528" w14:textId="77777777" w:rsidR="00D320C4" w:rsidRDefault="00D320C4" w:rsidP="00D320C4">
                      <w:pPr>
                        <w:pStyle w:val="ListParagraph"/>
                        <w:numPr>
                          <w:ilvl w:val="0"/>
                          <w:numId w:val="2"/>
                        </w:numPr>
                        <w:rPr>
                          <w:rFonts w:ascii="Twinkl" w:hAnsi="Twinkl"/>
                          <w:sz w:val="24"/>
                          <w:szCs w:val="24"/>
                          <w:lang w:val="en-US"/>
                        </w:rPr>
                      </w:pPr>
                      <w:r>
                        <w:rPr>
                          <w:rFonts w:ascii="Twinkl" w:hAnsi="Twinkl"/>
                          <w:sz w:val="24"/>
                          <w:szCs w:val="24"/>
                          <w:lang w:val="en-US"/>
                        </w:rPr>
                        <w:t>Road Safety Week</w:t>
                      </w:r>
                    </w:p>
                    <w:p w14:paraId="7C868098" w14:textId="77777777" w:rsidR="00D320C4" w:rsidRDefault="00D320C4" w:rsidP="00D320C4">
                      <w:pPr>
                        <w:pStyle w:val="ListParagraph"/>
                        <w:numPr>
                          <w:ilvl w:val="0"/>
                          <w:numId w:val="2"/>
                        </w:numPr>
                        <w:rPr>
                          <w:rFonts w:ascii="Twinkl" w:hAnsi="Twinkl"/>
                          <w:sz w:val="24"/>
                          <w:szCs w:val="24"/>
                          <w:lang w:val="en-US"/>
                        </w:rPr>
                      </w:pPr>
                      <w:r>
                        <w:rPr>
                          <w:rFonts w:ascii="Twinkl" w:hAnsi="Twinkl"/>
                          <w:sz w:val="24"/>
                          <w:szCs w:val="24"/>
                          <w:lang w:val="en-US"/>
                        </w:rPr>
                        <w:t>Children in Need</w:t>
                      </w:r>
                    </w:p>
                    <w:p w14:paraId="4F004B2B" w14:textId="77777777" w:rsidR="00D320C4" w:rsidRDefault="00D320C4" w:rsidP="00D320C4">
                      <w:pPr>
                        <w:pStyle w:val="ListParagraph"/>
                        <w:numPr>
                          <w:ilvl w:val="0"/>
                          <w:numId w:val="2"/>
                        </w:numPr>
                        <w:rPr>
                          <w:rFonts w:ascii="Twinkl" w:hAnsi="Twinkl"/>
                          <w:sz w:val="24"/>
                          <w:szCs w:val="24"/>
                          <w:lang w:val="en-US"/>
                        </w:rPr>
                      </w:pPr>
                      <w:r>
                        <w:rPr>
                          <w:rFonts w:ascii="Twinkl" w:hAnsi="Twinkl"/>
                          <w:sz w:val="24"/>
                          <w:szCs w:val="24"/>
                          <w:lang w:val="en-US"/>
                        </w:rPr>
                        <w:t>Thanksgiving</w:t>
                      </w:r>
                    </w:p>
                    <w:p w14:paraId="59508583" w14:textId="77777777" w:rsidR="00D320C4" w:rsidRDefault="00D320C4" w:rsidP="00D320C4">
                      <w:pPr>
                        <w:pStyle w:val="ListParagraph"/>
                        <w:numPr>
                          <w:ilvl w:val="0"/>
                          <w:numId w:val="2"/>
                        </w:numPr>
                        <w:rPr>
                          <w:rFonts w:ascii="Twinkl" w:hAnsi="Twinkl"/>
                          <w:sz w:val="24"/>
                          <w:szCs w:val="24"/>
                          <w:lang w:val="en-US"/>
                        </w:rPr>
                      </w:pPr>
                      <w:r>
                        <w:rPr>
                          <w:rFonts w:ascii="Twinkl" w:hAnsi="Twinkl"/>
                          <w:sz w:val="24"/>
                          <w:szCs w:val="24"/>
                          <w:lang w:val="en-US"/>
                        </w:rPr>
                        <w:t>St Andrew’s Day</w:t>
                      </w:r>
                    </w:p>
                    <w:p w14:paraId="011EEB14" w14:textId="77777777" w:rsidR="00D320C4" w:rsidRDefault="00D320C4" w:rsidP="00D320C4">
                      <w:pPr>
                        <w:pStyle w:val="ListParagraph"/>
                        <w:numPr>
                          <w:ilvl w:val="0"/>
                          <w:numId w:val="2"/>
                        </w:numPr>
                        <w:rPr>
                          <w:rFonts w:ascii="Twinkl" w:hAnsi="Twinkl"/>
                          <w:sz w:val="24"/>
                          <w:szCs w:val="24"/>
                          <w:lang w:val="en-US"/>
                        </w:rPr>
                      </w:pPr>
                      <w:r>
                        <w:rPr>
                          <w:rFonts w:ascii="Twinkl" w:hAnsi="Twinkl"/>
                          <w:sz w:val="24"/>
                          <w:szCs w:val="24"/>
                          <w:lang w:val="en-US"/>
                        </w:rPr>
                        <w:t>Pantomime</w:t>
                      </w:r>
                    </w:p>
                    <w:p w14:paraId="1A2D14BE" w14:textId="77777777" w:rsidR="00D320C4" w:rsidRDefault="00D320C4" w:rsidP="00D320C4">
                      <w:pPr>
                        <w:pStyle w:val="ListParagraph"/>
                        <w:numPr>
                          <w:ilvl w:val="0"/>
                          <w:numId w:val="2"/>
                        </w:numPr>
                        <w:rPr>
                          <w:rFonts w:ascii="Twinkl" w:hAnsi="Twinkl"/>
                          <w:sz w:val="24"/>
                          <w:szCs w:val="24"/>
                          <w:lang w:val="en-US"/>
                        </w:rPr>
                      </w:pPr>
                      <w:r>
                        <w:rPr>
                          <w:rFonts w:ascii="Twinkl" w:hAnsi="Twinkl"/>
                          <w:sz w:val="24"/>
                          <w:szCs w:val="24"/>
                          <w:lang w:val="en-US"/>
                        </w:rPr>
                        <w:t>Christmas Jumper Day</w:t>
                      </w:r>
                    </w:p>
                    <w:p w14:paraId="4E817286" w14:textId="77777777" w:rsidR="00D320C4" w:rsidRPr="00D320C4" w:rsidRDefault="00D320C4" w:rsidP="00D320C4">
                      <w:pPr>
                        <w:pStyle w:val="ListParagraph"/>
                        <w:numPr>
                          <w:ilvl w:val="0"/>
                          <w:numId w:val="2"/>
                        </w:numPr>
                        <w:rPr>
                          <w:rFonts w:ascii="Twinkl" w:hAnsi="Twinkl"/>
                          <w:sz w:val="24"/>
                          <w:szCs w:val="24"/>
                          <w:lang w:val="en-US"/>
                        </w:rPr>
                      </w:pPr>
                      <w:r>
                        <w:rPr>
                          <w:rFonts w:ascii="Twinkl" w:hAnsi="Twinkl"/>
                          <w:sz w:val="24"/>
                          <w:szCs w:val="24"/>
                          <w:lang w:val="en-US"/>
                        </w:rPr>
                        <w:t>Christmas Lunch</w:t>
                      </w:r>
                    </w:p>
                  </w:txbxContent>
                </v:textbox>
                <w10:wrap anchorx="margin"/>
              </v:shape>
            </w:pict>
          </mc:Fallback>
        </mc:AlternateContent>
      </w:r>
    </w:p>
    <w:p w14:paraId="1067659B" w14:textId="77777777" w:rsidR="00E84A7D" w:rsidRDefault="00E84A7D" w:rsidP="001473C9">
      <w:pPr>
        <w:jc w:val="center"/>
        <w:rPr>
          <w:rFonts w:ascii="Twinkl" w:hAnsi="Twinkl"/>
          <w:b/>
        </w:rPr>
      </w:pPr>
    </w:p>
    <w:p w14:paraId="69B1AA65" w14:textId="77777777" w:rsidR="00E84A7D" w:rsidRDefault="00E84A7D" w:rsidP="001473C9">
      <w:pPr>
        <w:jc w:val="center"/>
      </w:pPr>
    </w:p>
    <w:p w14:paraId="5FE2E2A5" w14:textId="77777777" w:rsidR="00565C3E" w:rsidRDefault="00565C3E" w:rsidP="001473C9">
      <w:pPr>
        <w:jc w:val="center"/>
      </w:pPr>
    </w:p>
    <w:p w14:paraId="1E1DBABF" w14:textId="77777777" w:rsidR="00565C3E" w:rsidRDefault="00565C3E" w:rsidP="001473C9">
      <w:pPr>
        <w:jc w:val="center"/>
      </w:pPr>
    </w:p>
    <w:p w14:paraId="7591ECF4" w14:textId="77777777" w:rsidR="00565C3E" w:rsidRDefault="00565C3E" w:rsidP="001473C9">
      <w:pPr>
        <w:jc w:val="center"/>
        <w:rPr>
          <w:rFonts w:ascii="Twinkl" w:hAnsi="Twinkl"/>
          <w:b/>
        </w:rPr>
      </w:pPr>
    </w:p>
    <w:p w14:paraId="7A3C35FD" w14:textId="77777777" w:rsidR="00E84A7D" w:rsidRDefault="00E84A7D" w:rsidP="001473C9">
      <w:pPr>
        <w:jc w:val="center"/>
        <w:rPr>
          <w:rFonts w:ascii="Twinkl" w:hAnsi="Twinkl"/>
          <w:b/>
        </w:rPr>
      </w:pPr>
    </w:p>
    <w:p w14:paraId="72F013BB" w14:textId="77777777" w:rsidR="00E84A7D" w:rsidRDefault="00E84A7D" w:rsidP="001473C9">
      <w:pPr>
        <w:jc w:val="center"/>
        <w:rPr>
          <w:rFonts w:ascii="Twinkl" w:hAnsi="Twinkl"/>
          <w:b/>
        </w:rPr>
      </w:pPr>
    </w:p>
    <w:p w14:paraId="7F31F1A1" w14:textId="77777777" w:rsidR="00E84A7D" w:rsidRDefault="00E84A7D" w:rsidP="001473C9">
      <w:pPr>
        <w:jc w:val="center"/>
        <w:rPr>
          <w:rFonts w:ascii="Twinkl" w:hAnsi="Twinkl"/>
          <w:b/>
        </w:rPr>
      </w:pPr>
    </w:p>
    <w:p w14:paraId="3A0FA1B4" w14:textId="77777777" w:rsidR="00E84A7D" w:rsidRDefault="00E84A7D" w:rsidP="001473C9">
      <w:pPr>
        <w:jc w:val="center"/>
        <w:rPr>
          <w:rFonts w:ascii="Twinkl" w:hAnsi="Twinkl"/>
          <w:b/>
        </w:rPr>
      </w:pPr>
    </w:p>
    <w:p w14:paraId="04BB45BE" w14:textId="77777777" w:rsidR="00E84A7D" w:rsidRDefault="00E84A7D" w:rsidP="001473C9">
      <w:pPr>
        <w:jc w:val="center"/>
        <w:rPr>
          <w:rFonts w:ascii="Twinkl" w:hAnsi="Twinkl"/>
          <w:b/>
        </w:rPr>
      </w:pPr>
    </w:p>
    <w:p w14:paraId="1F6F4B37" w14:textId="77777777" w:rsidR="00E84A7D" w:rsidRDefault="00E84A7D" w:rsidP="001473C9">
      <w:pPr>
        <w:jc w:val="center"/>
        <w:rPr>
          <w:rFonts w:ascii="Twinkl" w:hAnsi="Twinkl"/>
          <w:b/>
        </w:rPr>
      </w:pPr>
    </w:p>
    <w:p w14:paraId="0BA53182" w14:textId="77777777" w:rsidR="00E84A7D" w:rsidRDefault="00E84A7D" w:rsidP="001473C9">
      <w:pPr>
        <w:jc w:val="center"/>
        <w:rPr>
          <w:rFonts w:ascii="Twinkl" w:hAnsi="Twinkl"/>
          <w:b/>
        </w:rPr>
      </w:pPr>
    </w:p>
    <w:p w14:paraId="5B69085D" w14:textId="77777777" w:rsidR="00E84A7D" w:rsidRDefault="00E84A7D" w:rsidP="001473C9">
      <w:pPr>
        <w:jc w:val="center"/>
        <w:rPr>
          <w:rFonts w:ascii="Twinkl" w:hAnsi="Twinkl"/>
          <w:b/>
        </w:rPr>
      </w:pPr>
      <w:r>
        <w:rPr>
          <w:rFonts w:ascii="Twinkl" w:hAnsi="Twinkl"/>
          <w:b/>
          <w:noProof/>
          <w:lang w:eastAsia="en-GB"/>
        </w:rPr>
        <w:lastRenderedPageBreak/>
        <mc:AlternateContent>
          <mc:Choice Requires="wps">
            <w:drawing>
              <wp:anchor distT="0" distB="0" distL="114300" distR="114300" simplePos="0" relativeHeight="251664384" behindDoc="0" locked="0" layoutInCell="1" allowOverlap="1" wp14:anchorId="19E4EEC1" wp14:editId="7EA834D5">
                <wp:simplePos x="0" y="0"/>
                <wp:positionH relativeFrom="column">
                  <wp:posOffset>-152400</wp:posOffset>
                </wp:positionH>
                <wp:positionV relativeFrom="paragraph">
                  <wp:posOffset>221615</wp:posOffset>
                </wp:positionV>
                <wp:extent cx="6172200" cy="4419600"/>
                <wp:effectExtent l="0" t="0" r="19050" b="19050"/>
                <wp:wrapNone/>
                <wp:docPr id="43" name="Text Box 43"/>
                <wp:cNvGraphicFramePr/>
                <a:graphic xmlns:a="http://schemas.openxmlformats.org/drawingml/2006/main">
                  <a:graphicData uri="http://schemas.microsoft.com/office/word/2010/wordprocessingShape">
                    <wps:wsp>
                      <wps:cNvSpPr txBox="1"/>
                      <wps:spPr>
                        <a:xfrm>
                          <a:off x="0" y="0"/>
                          <a:ext cx="6172200" cy="4419600"/>
                        </a:xfrm>
                        <a:prstGeom prst="rect">
                          <a:avLst/>
                        </a:prstGeom>
                        <a:solidFill>
                          <a:schemeClr val="lt1"/>
                        </a:solidFill>
                        <a:ln w="6350">
                          <a:solidFill>
                            <a:srgbClr val="7030A0"/>
                          </a:solidFill>
                        </a:ln>
                      </wps:spPr>
                      <wps:txbx>
                        <w:txbxContent>
                          <w:p w14:paraId="1C2AC89C" w14:textId="77777777" w:rsidR="006D1753" w:rsidRPr="006D1753" w:rsidRDefault="006D1753" w:rsidP="006D1753">
                            <w:pPr>
                              <w:rPr>
                                <w:rFonts w:ascii="Twinkl" w:hAnsi="Twinkl"/>
                                <w:b/>
                                <w:color w:val="7030A0"/>
                                <w:sz w:val="24"/>
                                <w:lang w:val="en-US"/>
                              </w:rPr>
                            </w:pPr>
                            <w:r w:rsidRPr="006D1753">
                              <w:rPr>
                                <w:rFonts w:ascii="Twinkl" w:hAnsi="Twinkl"/>
                                <w:b/>
                                <w:color w:val="7030A0"/>
                                <w:sz w:val="24"/>
                                <w:lang w:val="en-US"/>
                              </w:rPr>
                              <w:t xml:space="preserve">Class </w:t>
                            </w:r>
                            <w:r>
                              <w:rPr>
                                <w:rFonts w:ascii="Twinkl" w:hAnsi="Twinkl"/>
                                <w:b/>
                                <w:color w:val="7030A0"/>
                                <w:sz w:val="24"/>
                                <w:lang w:val="en-US"/>
                              </w:rPr>
                              <w:t>Trent</w:t>
                            </w:r>
                          </w:p>
                          <w:p w14:paraId="305ED1BA" w14:textId="77777777" w:rsidR="00942539" w:rsidRDefault="00942539" w:rsidP="00942539">
                            <w:pPr>
                              <w:rPr>
                                <w:rFonts w:ascii="Twinkl" w:hAnsi="Twinkl"/>
                              </w:rPr>
                            </w:pPr>
                            <w:r w:rsidRPr="00592736">
                              <w:rPr>
                                <w:rFonts w:ascii="Twinkl" w:hAnsi="Twinkl"/>
                              </w:rPr>
                              <w:t xml:space="preserve">Class Trent have had great fun in English this half term. Students have studied the topic of ‘My Life, My Choices’ and have explored the importance of young people having a viewpoint. They particularly enjoyed writing emotive letters, expressing how passionate they feel about having the responsibility to make their own decisions regarding their future life choices. Harry was very clear about how much it meant to him to do this activity, stating “I love how I’m getting to say what I want to do. All kids should be able to say what is important to them”. Then, through different fashion trends, Class Trent went on to explore how texts convey viewpoint. They were fascinated to see how trends have changed over the years and found the </w:t>
                            </w:r>
                            <w:proofErr w:type="spellStart"/>
                            <w:r w:rsidRPr="00592736">
                              <w:rPr>
                                <w:rFonts w:ascii="Twinkl" w:hAnsi="Twinkl"/>
                              </w:rPr>
                              <w:t>Macaronis</w:t>
                            </w:r>
                            <w:proofErr w:type="spellEnd"/>
                            <w:r w:rsidRPr="00592736">
                              <w:rPr>
                                <w:rFonts w:ascii="Twinkl" w:hAnsi="Twinkl"/>
                              </w:rPr>
                              <w:t xml:space="preserve"> of Georgian England hilarious!</w:t>
                            </w:r>
                          </w:p>
                          <w:p w14:paraId="40A0AA3B" w14:textId="77777777" w:rsidR="00942539" w:rsidRPr="00592736" w:rsidRDefault="00942539" w:rsidP="00942539">
                            <w:pPr>
                              <w:jc w:val="center"/>
                              <w:rPr>
                                <w:rFonts w:ascii="Twinkl" w:hAnsi="Twinkl"/>
                              </w:rPr>
                            </w:pPr>
                            <w:r w:rsidRPr="00592736">
                              <w:rPr>
                                <w:rFonts w:ascii="Twinkl" w:hAnsi="Twinkl"/>
                                <w:noProof/>
                                <w:lang w:eastAsia="en-GB"/>
                              </w:rPr>
                              <w:drawing>
                                <wp:inline distT="0" distB="0" distL="0" distR="0" wp14:anchorId="57A0DF67" wp14:editId="51A74FB4">
                                  <wp:extent cx="3199911" cy="2329239"/>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ewsletter\Autumn 1 2022\Trent\IMG_05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3090" cy="2331553"/>
                                          </a:xfrm>
                                          <a:prstGeom prst="rect">
                                            <a:avLst/>
                                          </a:prstGeom>
                                          <a:noFill/>
                                          <a:ln>
                                            <a:noFill/>
                                          </a:ln>
                                        </pic:spPr>
                                      </pic:pic>
                                    </a:graphicData>
                                  </a:graphic>
                                </wp:inline>
                              </w:drawing>
                            </w:r>
                          </w:p>
                          <w:p w14:paraId="6EAF7538" w14:textId="77777777" w:rsidR="00E84A7D" w:rsidRDefault="00E84A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4EEC1" id="Text Box 43" o:spid="_x0000_s1028" type="#_x0000_t202" style="position:absolute;left:0;text-align:left;margin-left:-12pt;margin-top:17.45pt;width:486pt;height:3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" fillcolor="white [3201]" strokecolor="#7030a0" strokeweight=".5pt">
                <v:textbox>
                  <w:txbxContent>
                    <w:p w14:paraId="1C2AC89C" w14:textId="77777777" w:rsidR="006D1753" w:rsidRPr="006D1753" w:rsidRDefault="006D1753" w:rsidP="006D1753">
                      <w:pPr>
                        <w:rPr>
                          <w:rFonts w:ascii="Twinkl" w:hAnsi="Twinkl"/>
                          <w:b/>
                          <w:color w:val="7030A0"/>
                          <w:sz w:val="24"/>
                          <w:lang w:val="en-US"/>
                        </w:rPr>
                      </w:pPr>
                      <w:r w:rsidRPr="006D1753">
                        <w:rPr>
                          <w:rFonts w:ascii="Twinkl" w:hAnsi="Twinkl"/>
                          <w:b/>
                          <w:color w:val="7030A0"/>
                          <w:sz w:val="24"/>
                          <w:lang w:val="en-US"/>
                        </w:rPr>
                        <w:t xml:space="preserve">Class </w:t>
                      </w:r>
                      <w:r>
                        <w:rPr>
                          <w:rFonts w:ascii="Twinkl" w:hAnsi="Twinkl"/>
                          <w:b/>
                          <w:color w:val="7030A0"/>
                          <w:sz w:val="24"/>
                          <w:lang w:val="en-US"/>
                        </w:rPr>
                        <w:t>Trent</w:t>
                      </w:r>
                    </w:p>
                    <w:p w14:paraId="305ED1BA" w14:textId="77777777" w:rsidR="00942539" w:rsidRDefault="00942539" w:rsidP="00942539">
                      <w:pPr>
                        <w:rPr>
                          <w:rFonts w:ascii="Twinkl" w:hAnsi="Twinkl"/>
                        </w:rPr>
                      </w:pPr>
                      <w:r w:rsidRPr="00592736">
                        <w:rPr>
                          <w:rFonts w:ascii="Twinkl" w:hAnsi="Twinkl"/>
                        </w:rPr>
                        <w:t xml:space="preserve">Class Trent have had great fun in English this half term. Students have studied the topic of ‘My Life, My Choices’ and have explored the importance of young people having a viewpoint. They particularly enjoyed writing emotive letters, expressing how passionate they feel about having the responsibility to make their own decisions regarding their future life choices. Harry was very clear about how much it meant to him to do this activity, stating “I love how I’m getting to say what I want to do. All kids should be able to say what is important to them”. Then, through different fashion trends, Class Trent went on to explore how texts convey viewpoint. They were fascinated to see how trends have changed over the years and found the </w:t>
                      </w:r>
                      <w:proofErr w:type="spellStart"/>
                      <w:r w:rsidRPr="00592736">
                        <w:rPr>
                          <w:rFonts w:ascii="Twinkl" w:hAnsi="Twinkl"/>
                        </w:rPr>
                        <w:t>Macaronis</w:t>
                      </w:r>
                      <w:proofErr w:type="spellEnd"/>
                      <w:r w:rsidRPr="00592736">
                        <w:rPr>
                          <w:rFonts w:ascii="Twinkl" w:hAnsi="Twinkl"/>
                        </w:rPr>
                        <w:t xml:space="preserve"> of Georgian England hilarious!</w:t>
                      </w:r>
                    </w:p>
                    <w:p w14:paraId="40A0AA3B" w14:textId="77777777" w:rsidR="00942539" w:rsidRPr="00592736" w:rsidRDefault="00942539" w:rsidP="00942539">
                      <w:pPr>
                        <w:jc w:val="center"/>
                        <w:rPr>
                          <w:rFonts w:ascii="Twinkl" w:hAnsi="Twinkl"/>
                        </w:rPr>
                      </w:pPr>
                      <w:r w:rsidRPr="00592736">
                        <w:rPr>
                          <w:rFonts w:ascii="Twinkl" w:hAnsi="Twinkl"/>
                          <w:noProof/>
                          <w:lang w:eastAsia="en-GB"/>
                        </w:rPr>
                        <w:drawing>
                          <wp:inline distT="0" distB="0" distL="0" distR="0" wp14:anchorId="57A0DF67" wp14:editId="51A74FB4">
                            <wp:extent cx="3199911" cy="2329239"/>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ewsletter\Autumn 1 2022\Trent\IMG_05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3090" cy="2331553"/>
                                    </a:xfrm>
                                    <a:prstGeom prst="rect">
                                      <a:avLst/>
                                    </a:prstGeom>
                                    <a:noFill/>
                                    <a:ln>
                                      <a:noFill/>
                                    </a:ln>
                                  </pic:spPr>
                                </pic:pic>
                              </a:graphicData>
                            </a:graphic>
                          </wp:inline>
                        </w:drawing>
                      </w:r>
                    </w:p>
                    <w:p w14:paraId="6EAF7538" w14:textId="77777777" w:rsidR="00E84A7D" w:rsidRDefault="00E84A7D"/>
                  </w:txbxContent>
                </v:textbox>
              </v:shape>
            </w:pict>
          </mc:Fallback>
        </mc:AlternateContent>
      </w:r>
    </w:p>
    <w:p w14:paraId="6772C434" w14:textId="77777777" w:rsidR="00592736" w:rsidRDefault="00592736" w:rsidP="00592736">
      <w:pPr>
        <w:jc w:val="center"/>
        <w:rPr>
          <w:rFonts w:ascii="Twinkl" w:hAnsi="Twinkl"/>
          <w:b/>
        </w:rPr>
      </w:pPr>
    </w:p>
    <w:p w14:paraId="38DDF8BA" w14:textId="77777777" w:rsidR="00FE57CE" w:rsidRPr="00592736" w:rsidRDefault="00FE57CE">
      <w:pPr>
        <w:rPr>
          <w:rFonts w:ascii="Twinkl" w:hAnsi="Twinkl"/>
        </w:rPr>
      </w:pPr>
    </w:p>
    <w:p w14:paraId="369BB862" w14:textId="77777777" w:rsidR="00FE57CE" w:rsidRPr="00592736" w:rsidRDefault="00FE57CE">
      <w:pPr>
        <w:rPr>
          <w:rFonts w:ascii="Twinkl" w:hAnsi="Twinkl"/>
        </w:rPr>
      </w:pPr>
    </w:p>
    <w:p w14:paraId="0EFD6604" w14:textId="77777777" w:rsidR="00FE57CE" w:rsidRPr="00592736" w:rsidRDefault="00E84A7D" w:rsidP="00E84A7D">
      <w:pPr>
        <w:tabs>
          <w:tab w:val="left" w:pos="3960"/>
        </w:tabs>
        <w:rPr>
          <w:rFonts w:ascii="Twinkl" w:hAnsi="Twinkl"/>
        </w:rPr>
      </w:pPr>
      <w:r>
        <w:rPr>
          <w:rFonts w:ascii="Twinkl" w:hAnsi="Twinkl"/>
        </w:rPr>
        <w:tab/>
      </w:r>
    </w:p>
    <w:p w14:paraId="2A3F55D6" w14:textId="77777777" w:rsidR="00E84A7D" w:rsidRDefault="00E84A7D" w:rsidP="00FE57CE">
      <w:pPr>
        <w:rPr>
          <w:rFonts w:ascii="Twinkl" w:hAnsi="Twinkl"/>
          <w:lang w:val="en-US"/>
        </w:rPr>
      </w:pPr>
    </w:p>
    <w:p w14:paraId="5ACCB6ED" w14:textId="77777777" w:rsidR="00E84A7D" w:rsidRDefault="00E84A7D" w:rsidP="00FE57CE">
      <w:pPr>
        <w:rPr>
          <w:rFonts w:ascii="Twinkl" w:hAnsi="Twinkl"/>
          <w:lang w:val="en-US"/>
        </w:rPr>
      </w:pPr>
    </w:p>
    <w:p w14:paraId="7A92872C" w14:textId="77777777" w:rsidR="00E84A7D" w:rsidRDefault="00E84A7D" w:rsidP="00FE57CE">
      <w:pPr>
        <w:rPr>
          <w:rFonts w:ascii="Twinkl" w:hAnsi="Twinkl"/>
          <w:lang w:val="en-US"/>
        </w:rPr>
      </w:pPr>
    </w:p>
    <w:p w14:paraId="6258A475" w14:textId="77777777" w:rsidR="00E84A7D" w:rsidRDefault="00E84A7D" w:rsidP="00E84A7D">
      <w:pPr>
        <w:tabs>
          <w:tab w:val="left" w:pos="5190"/>
        </w:tabs>
        <w:rPr>
          <w:rFonts w:ascii="Twinkl" w:hAnsi="Twinkl"/>
          <w:lang w:val="en-US"/>
        </w:rPr>
      </w:pPr>
    </w:p>
    <w:p w14:paraId="7DAA17E8" w14:textId="77777777" w:rsidR="00E84A7D" w:rsidRDefault="00E84A7D" w:rsidP="00FE57CE">
      <w:pPr>
        <w:rPr>
          <w:rFonts w:ascii="Twinkl" w:hAnsi="Twinkl"/>
          <w:lang w:val="en-US"/>
        </w:rPr>
      </w:pPr>
    </w:p>
    <w:p w14:paraId="016425B5" w14:textId="77777777" w:rsidR="00E84A7D" w:rsidRDefault="00E84A7D" w:rsidP="00FE57CE">
      <w:pPr>
        <w:rPr>
          <w:rFonts w:ascii="Twinkl" w:hAnsi="Twinkl"/>
          <w:lang w:val="en-US"/>
        </w:rPr>
      </w:pPr>
    </w:p>
    <w:p w14:paraId="7A073F22" w14:textId="77777777" w:rsidR="00E84A7D" w:rsidRDefault="00E84A7D" w:rsidP="00FE57CE">
      <w:pPr>
        <w:rPr>
          <w:rFonts w:ascii="Twinkl" w:hAnsi="Twinkl"/>
          <w:lang w:val="en-US"/>
        </w:rPr>
      </w:pPr>
    </w:p>
    <w:p w14:paraId="030DE5E8" w14:textId="77777777" w:rsidR="00E84A7D" w:rsidRDefault="00E84A7D" w:rsidP="00FE57CE">
      <w:pPr>
        <w:rPr>
          <w:rFonts w:ascii="Twinkl" w:hAnsi="Twinkl"/>
          <w:lang w:val="en-US"/>
        </w:rPr>
      </w:pPr>
    </w:p>
    <w:p w14:paraId="4739992C" w14:textId="77777777" w:rsidR="00E84A7D" w:rsidRDefault="00E84A7D" w:rsidP="00FE57CE">
      <w:pPr>
        <w:rPr>
          <w:rFonts w:ascii="Twinkl" w:hAnsi="Twinkl"/>
          <w:lang w:val="en-US"/>
        </w:rPr>
      </w:pPr>
    </w:p>
    <w:p w14:paraId="07B6070E" w14:textId="77777777" w:rsidR="00E84A7D" w:rsidRDefault="00E84A7D" w:rsidP="00FE57CE">
      <w:pPr>
        <w:rPr>
          <w:rFonts w:ascii="Twinkl" w:hAnsi="Twinkl"/>
          <w:lang w:val="en-US"/>
        </w:rPr>
      </w:pPr>
    </w:p>
    <w:p w14:paraId="6D3954F0" w14:textId="77777777" w:rsidR="00E84A7D" w:rsidRDefault="00E84A7D" w:rsidP="00FE57CE">
      <w:pPr>
        <w:rPr>
          <w:rFonts w:ascii="Twinkl" w:hAnsi="Twinkl"/>
          <w:lang w:val="en-US"/>
        </w:rPr>
      </w:pPr>
    </w:p>
    <w:p w14:paraId="4B7C6583" w14:textId="77777777" w:rsidR="00942539" w:rsidRDefault="00942539" w:rsidP="00FE57CE">
      <w:pPr>
        <w:rPr>
          <w:rFonts w:ascii="Twinkl" w:hAnsi="Twinkl"/>
          <w:lang w:val="en-US"/>
        </w:rPr>
      </w:pPr>
      <w:r>
        <w:rPr>
          <w:rFonts w:ascii="Twinkl" w:hAnsi="Twinkl"/>
          <w:b/>
          <w:noProof/>
          <w:lang w:eastAsia="en-GB"/>
        </w:rPr>
        <mc:AlternateContent>
          <mc:Choice Requires="wps">
            <w:drawing>
              <wp:anchor distT="0" distB="0" distL="114300" distR="114300" simplePos="0" relativeHeight="251666432" behindDoc="0" locked="0" layoutInCell="1" allowOverlap="1" wp14:anchorId="15FFBD9A" wp14:editId="0F1977EB">
                <wp:simplePos x="0" y="0"/>
                <wp:positionH relativeFrom="margin">
                  <wp:posOffset>-152400</wp:posOffset>
                </wp:positionH>
                <wp:positionV relativeFrom="paragraph">
                  <wp:posOffset>349885</wp:posOffset>
                </wp:positionV>
                <wp:extent cx="6172200" cy="424815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6172200" cy="4248150"/>
                        </a:xfrm>
                        <a:prstGeom prst="rect">
                          <a:avLst/>
                        </a:prstGeom>
                        <a:solidFill>
                          <a:schemeClr val="lt1"/>
                        </a:solidFill>
                        <a:ln w="6350">
                          <a:solidFill>
                            <a:srgbClr val="7030A0"/>
                          </a:solidFill>
                        </a:ln>
                      </wps:spPr>
                      <wps:txbx>
                        <w:txbxContent>
                          <w:p w14:paraId="58117DFE" w14:textId="77777777" w:rsidR="006D1753" w:rsidRDefault="006D1753" w:rsidP="006D1753">
                            <w:pPr>
                              <w:rPr>
                                <w:rFonts w:ascii="Twinkl" w:hAnsi="Twinkl"/>
                                <w:b/>
                                <w:color w:val="7030A0"/>
                                <w:sz w:val="24"/>
                                <w:lang w:val="en-US"/>
                              </w:rPr>
                            </w:pPr>
                          </w:p>
                          <w:p w14:paraId="321B513E" w14:textId="77777777" w:rsidR="006D1753" w:rsidRPr="006D1753" w:rsidRDefault="006D1753" w:rsidP="006D1753">
                            <w:pPr>
                              <w:rPr>
                                <w:rFonts w:ascii="Twinkl" w:hAnsi="Twinkl"/>
                                <w:b/>
                                <w:color w:val="7030A0"/>
                                <w:sz w:val="24"/>
                                <w:lang w:val="en-US"/>
                              </w:rPr>
                            </w:pPr>
                            <w:r w:rsidRPr="006D1753">
                              <w:rPr>
                                <w:rFonts w:ascii="Twinkl" w:hAnsi="Twinkl"/>
                                <w:b/>
                                <w:color w:val="7030A0"/>
                                <w:sz w:val="24"/>
                                <w:lang w:val="en-US"/>
                              </w:rPr>
                              <w:t xml:space="preserve">Class </w:t>
                            </w:r>
                            <w:proofErr w:type="spellStart"/>
                            <w:r>
                              <w:rPr>
                                <w:rFonts w:ascii="Twinkl" w:hAnsi="Twinkl"/>
                                <w:b/>
                                <w:color w:val="7030A0"/>
                                <w:sz w:val="24"/>
                                <w:lang w:val="en-US"/>
                              </w:rPr>
                              <w:t>Stour</w:t>
                            </w:r>
                            <w:proofErr w:type="spellEnd"/>
                          </w:p>
                          <w:p w14:paraId="5D087470" w14:textId="77777777" w:rsidR="00942539" w:rsidRPr="00592736" w:rsidRDefault="00942539" w:rsidP="00942539">
                            <w:pPr>
                              <w:rPr>
                                <w:rFonts w:ascii="Twinkl" w:hAnsi="Twinkl"/>
                                <w:lang w:val="en-US"/>
                              </w:rPr>
                            </w:pPr>
                            <w:r w:rsidRPr="00592736">
                              <w:rPr>
                                <w:rFonts w:ascii="Twinkl" w:hAnsi="Twinkl"/>
                                <w:lang w:val="en-US"/>
                              </w:rPr>
                              <w:t xml:space="preserve">Class </w:t>
                            </w:r>
                            <w:proofErr w:type="spellStart"/>
                            <w:r w:rsidRPr="00592736">
                              <w:rPr>
                                <w:rFonts w:ascii="Twinkl" w:hAnsi="Twinkl"/>
                                <w:lang w:val="en-US"/>
                              </w:rPr>
                              <w:t>Stour</w:t>
                            </w:r>
                            <w:proofErr w:type="spellEnd"/>
                            <w:r w:rsidRPr="00592736">
                              <w:rPr>
                                <w:rFonts w:ascii="Twinkl" w:hAnsi="Twinkl"/>
                                <w:lang w:val="en-US"/>
                              </w:rPr>
                              <w:t xml:space="preserve"> have really enjoyed their PE lessons this half term.  They have been working on basic movements and co-ordination and a highlight was being able to use the parachute. The children’s smiling faces and laughter showed just how much they enjoyed this activity, playing different games around and under the parachute. </w:t>
                            </w:r>
                            <w:proofErr w:type="spellStart"/>
                            <w:r w:rsidRPr="00592736">
                              <w:rPr>
                                <w:rFonts w:ascii="Twinkl" w:hAnsi="Twinkl"/>
                                <w:lang w:val="en-US"/>
                              </w:rPr>
                              <w:t>Stour</w:t>
                            </w:r>
                            <w:proofErr w:type="spellEnd"/>
                            <w:r w:rsidRPr="00592736">
                              <w:rPr>
                                <w:rFonts w:ascii="Twinkl" w:hAnsi="Twinkl"/>
                                <w:lang w:val="en-US"/>
                              </w:rPr>
                              <w:t xml:space="preserve"> have also enjoyed their walks to the park and around Cannock Chase and have been practicing sharing their space with other children. </w:t>
                            </w:r>
                          </w:p>
                          <w:p w14:paraId="2867E061" w14:textId="77777777" w:rsidR="00942539" w:rsidRPr="00592736" w:rsidRDefault="00942539" w:rsidP="00942539">
                            <w:pPr>
                              <w:jc w:val="center"/>
                              <w:rPr>
                                <w:rFonts w:ascii="Twinkl" w:hAnsi="Twinkl"/>
                              </w:rPr>
                            </w:pPr>
                          </w:p>
                          <w:p w14:paraId="3417AE19" w14:textId="77777777" w:rsidR="00942539" w:rsidRDefault="00942539" w:rsidP="009425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FBD9A" id="Text Box 45" o:spid="_x0000_s1029" type="#_x0000_t202" style="position:absolute;margin-left:-12pt;margin-top:27.55pt;width:486pt;height:33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" fillcolor="white [3201]" strokecolor="#7030a0" strokeweight=".5pt">
                <v:textbox>
                  <w:txbxContent>
                    <w:p w14:paraId="58117DFE" w14:textId="77777777" w:rsidR="006D1753" w:rsidRDefault="006D1753" w:rsidP="006D1753">
                      <w:pPr>
                        <w:rPr>
                          <w:rFonts w:ascii="Twinkl" w:hAnsi="Twinkl"/>
                          <w:b/>
                          <w:color w:val="7030A0"/>
                          <w:sz w:val="24"/>
                          <w:lang w:val="en-US"/>
                        </w:rPr>
                      </w:pPr>
                    </w:p>
                    <w:p w14:paraId="321B513E" w14:textId="77777777" w:rsidR="006D1753" w:rsidRPr="006D1753" w:rsidRDefault="006D1753" w:rsidP="006D1753">
                      <w:pPr>
                        <w:rPr>
                          <w:rFonts w:ascii="Twinkl" w:hAnsi="Twinkl"/>
                          <w:b/>
                          <w:color w:val="7030A0"/>
                          <w:sz w:val="24"/>
                          <w:lang w:val="en-US"/>
                        </w:rPr>
                      </w:pPr>
                      <w:r w:rsidRPr="006D1753">
                        <w:rPr>
                          <w:rFonts w:ascii="Twinkl" w:hAnsi="Twinkl"/>
                          <w:b/>
                          <w:color w:val="7030A0"/>
                          <w:sz w:val="24"/>
                          <w:lang w:val="en-US"/>
                        </w:rPr>
                        <w:t xml:space="preserve">Class </w:t>
                      </w:r>
                      <w:proofErr w:type="spellStart"/>
                      <w:r>
                        <w:rPr>
                          <w:rFonts w:ascii="Twinkl" w:hAnsi="Twinkl"/>
                          <w:b/>
                          <w:color w:val="7030A0"/>
                          <w:sz w:val="24"/>
                          <w:lang w:val="en-US"/>
                        </w:rPr>
                        <w:t>Stour</w:t>
                      </w:r>
                      <w:proofErr w:type="spellEnd"/>
                    </w:p>
                    <w:p w14:paraId="5D087470" w14:textId="77777777" w:rsidR="00942539" w:rsidRPr="00592736" w:rsidRDefault="00942539" w:rsidP="00942539">
                      <w:pPr>
                        <w:rPr>
                          <w:rFonts w:ascii="Twinkl" w:hAnsi="Twinkl"/>
                          <w:lang w:val="en-US"/>
                        </w:rPr>
                      </w:pPr>
                      <w:r w:rsidRPr="00592736">
                        <w:rPr>
                          <w:rFonts w:ascii="Twinkl" w:hAnsi="Twinkl"/>
                          <w:lang w:val="en-US"/>
                        </w:rPr>
                        <w:t xml:space="preserve">Class </w:t>
                      </w:r>
                      <w:proofErr w:type="spellStart"/>
                      <w:r w:rsidRPr="00592736">
                        <w:rPr>
                          <w:rFonts w:ascii="Twinkl" w:hAnsi="Twinkl"/>
                          <w:lang w:val="en-US"/>
                        </w:rPr>
                        <w:t>Stour</w:t>
                      </w:r>
                      <w:proofErr w:type="spellEnd"/>
                      <w:r w:rsidRPr="00592736">
                        <w:rPr>
                          <w:rFonts w:ascii="Twinkl" w:hAnsi="Twinkl"/>
                          <w:lang w:val="en-US"/>
                        </w:rPr>
                        <w:t xml:space="preserve"> have really enjoyed their PE lessons this half term.  They have been working on basic movements and co-ordination and a highlight was being able to use the parachute. The children’s smiling faces and laughter showed just how much they enjoyed this activity, playing different games around and under the parachute. </w:t>
                      </w:r>
                      <w:proofErr w:type="spellStart"/>
                      <w:r w:rsidRPr="00592736">
                        <w:rPr>
                          <w:rFonts w:ascii="Twinkl" w:hAnsi="Twinkl"/>
                          <w:lang w:val="en-US"/>
                        </w:rPr>
                        <w:t>Stour</w:t>
                      </w:r>
                      <w:proofErr w:type="spellEnd"/>
                      <w:r w:rsidRPr="00592736">
                        <w:rPr>
                          <w:rFonts w:ascii="Twinkl" w:hAnsi="Twinkl"/>
                          <w:lang w:val="en-US"/>
                        </w:rPr>
                        <w:t xml:space="preserve"> have also enjoyed their walks to the park and around </w:t>
                      </w:r>
                      <w:proofErr w:type="spellStart"/>
                      <w:r w:rsidRPr="00592736">
                        <w:rPr>
                          <w:rFonts w:ascii="Twinkl" w:hAnsi="Twinkl"/>
                          <w:lang w:val="en-US"/>
                        </w:rPr>
                        <w:t>Cannock</w:t>
                      </w:r>
                      <w:proofErr w:type="spellEnd"/>
                      <w:r w:rsidRPr="00592736">
                        <w:rPr>
                          <w:rFonts w:ascii="Twinkl" w:hAnsi="Twinkl"/>
                          <w:lang w:val="en-US"/>
                        </w:rPr>
                        <w:t xml:space="preserve"> Chase and have been practicing sharing their space with other children. </w:t>
                      </w:r>
                    </w:p>
                    <w:p w14:paraId="2867E061" w14:textId="77777777" w:rsidR="00942539" w:rsidRPr="00592736" w:rsidRDefault="00942539" w:rsidP="00942539">
                      <w:pPr>
                        <w:jc w:val="center"/>
                        <w:rPr>
                          <w:rFonts w:ascii="Twinkl" w:hAnsi="Twinkl"/>
                        </w:rPr>
                      </w:pPr>
                    </w:p>
                    <w:p w14:paraId="3417AE19" w14:textId="77777777" w:rsidR="00942539" w:rsidRDefault="00942539" w:rsidP="00942539"/>
                  </w:txbxContent>
                </v:textbox>
                <w10:wrap anchorx="margin"/>
              </v:shape>
            </w:pict>
          </mc:Fallback>
        </mc:AlternateContent>
      </w:r>
    </w:p>
    <w:p w14:paraId="7E4F22D6" w14:textId="77777777" w:rsidR="00942539" w:rsidRDefault="00942539" w:rsidP="00FE57CE">
      <w:pPr>
        <w:rPr>
          <w:rFonts w:ascii="Twinkl" w:hAnsi="Twinkl"/>
          <w:lang w:val="en-US"/>
        </w:rPr>
      </w:pPr>
    </w:p>
    <w:p w14:paraId="3CF85A30" w14:textId="77777777" w:rsidR="00942539" w:rsidRDefault="00942539" w:rsidP="00FE57CE">
      <w:pPr>
        <w:rPr>
          <w:rFonts w:ascii="Twinkl" w:hAnsi="Twinkl"/>
          <w:lang w:val="en-US"/>
        </w:rPr>
      </w:pPr>
    </w:p>
    <w:p w14:paraId="1EA8B363" w14:textId="77777777" w:rsidR="00942539" w:rsidRDefault="00942539" w:rsidP="00FE57CE">
      <w:pPr>
        <w:rPr>
          <w:rFonts w:ascii="Twinkl" w:hAnsi="Twinkl"/>
          <w:lang w:val="en-US"/>
        </w:rPr>
      </w:pPr>
    </w:p>
    <w:p w14:paraId="48F6AF89" w14:textId="77777777" w:rsidR="00942539" w:rsidRDefault="00942539" w:rsidP="00FE57CE">
      <w:pPr>
        <w:rPr>
          <w:rFonts w:ascii="Twinkl" w:hAnsi="Twinkl"/>
          <w:lang w:val="en-US"/>
        </w:rPr>
      </w:pPr>
    </w:p>
    <w:p w14:paraId="3AB8FB0E" w14:textId="77777777" w:rsidR="00942539" w:rsidRDefault="00942539" w:rsidP="00FE57CE">
      <w:pPr>
        <w:rPr>
          <w:rFonts w:ascii="Twinkl" w:hAnsi="Twinkl"/>
          <w:lang w:val="en-US"/>
        </w:rPr>
      </w:pPr>
    </w:p>
    <w:p w14:paraId="65840B38" w14:textId="77777777" w:rsidR="00942539" w:rsidRDefault="00942539" w:rsidP="00FE57CE">
      <w:pPr>
        <w:rPr>
          <w:rFonts w:ascii="Twinkl" w:hAnsi="Twinkl"/>
          <w:lang w:val="en-US"/>
        </w:rPr>
      </w:pPr>
    </w:p>
    <w:p w14:paraId="15AF59F5" w14:textId="77777777" w:rsidR="00942539" w:rsidRDefault="006D1753" w:rsidP="00FE57CE">
      <w:pPr>
        <w:rPr>
          <w:rFonts w:ascii="Twinkl" w:hAnsi="Twinkl"/>
          <w:lang w:val="en-US"/>
        </w:rPr>
      </w:pPr>
      <w:r w:rsidRPr="00592736">
        <w:rPr>
          <w:rFonts w:ascii="Twinkl" w:hAnsi="Twinkl"/>
          <w:noProof/>
          <w:lang w:eastAsia="en-GB"/>
        </w:rPr>
        <w:drawing>
          <wp:anchor distT="0" distB="0" distL="114300" distR="114300" simplePos="0" relativeHeight="251668480" behindDoc="0" locked="0" layoutInCell="1" allowOverlap="1" wp14:anchorId="5F1A23F9" wp14:editId="08E2EABE">
            <wp:simplePos x="0" y="0"/>
            <wp:positionH relativeFrom="margin">
              <wp:align>right</wp:align>
            </wp:positionH>
            <wp:positionV relativeFrom="paragraph">
              <wp:posOffset>486410</wp:posOffset>
            </wp:positionV>
            <wp:extent cx="2052955" cy="1541145"/>
            <wp:effectExtent l="8255" t="0" r="0" b="0"/>
            <wp:wrapSquare wrapText="bothSides"/>
            <wp:docPr id="3" name="Picture 3" descr="S:\Newsletter\Autumn 1 2022\Stour\DSC0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ewsletter\Autumn 1 2022\Stour\DSC050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052955"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2736">
        <w:rPr>
          <w:rFonts w:ascii="Twinkl" w:hAnsi="Twinkl"/>
          <w:noProof/>
          <w:lang w:eastAsia="en-GB"/>
        </w:rPr>
        <w:drawing>
          <wp:anchor distT="0" distB="0" distL="114300" distR="114300" simplePos="0" relativeHeight="251669504" behindDoc="1" locked="0" layoutInCell="1" allowOverlap="1" wp14:anchorId="045421FD" wp14:editId="2AA8ABC5">
            <wp:simplePos x="0" y="0"/>
            <wp:positionH relativeFrom="margin">
              <wp:posOffset>1811655</wp:posOffset>
            </wp:positionH>
            <wp:positionV relativeFrom="paragraph">
              <wp:posOffset>424180</wp:posOffset>
            </wp:positionV>
            <wp:extent cx="2152650" cy="1616075"/>
            <wp:effectExtent l="0" t="0" r="0" b="3175"/>
            <wp:wrapTight wrapText="bothSides">
              <wp:wrapPolygon edited="0">
                <wp:start x="0" y="0"/>
                <wp:lineTo x="0" y="21388"/>
                <wp:lineTo x="21409" y="21388"/>
                <wp:lineTo x="21409" y="0"/>
                <wp:lineTo x="0" y="0"/>
              </wp:wrapPolygon>
            </wp:wrapTight>
            <wp:docPr id="5" name="Picture 5" descr="S:\Newsletter\Autumn 1 2022\Stour\DSC0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ewsletter\Autumn 1 2022\Stour\DSC051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2650" cy="161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2736">
        <w:rPr>
          <w:rFonts w:ascii="Twinkl" w:hAnsi="Twinkl"/>
          <w:noProof/>
          <w:lang w:eastAsia="en-GB"/>
        </w:rPr>
        <w:drawing>
          <wp:anchor distT="0" distB="0" distL="114300" distR="114300" simplePos="0" relativeHeight="251667456" behindDoc="1" locked="0" layoutInCell="1" allowOverlap="1" wp14:anchorId="23D27BA3" wp14:editId="5CDDD23D">
            <wp:simplePos x="0" y="0"/>
            <wp:positionH relativeFrom="margin">
              <wp:align>left</wp:align>
            </wp:positionH>
            <wp:positionV relativeFrom="paragraph">
              <wp:posOffset>528320</wp:posOffset>
            </wp:positionV>
            <wp:extent cx="2070100" cy="1553845"/>
            <wp:effectExtent l="0" t="8573" r="0" b="0"/>
            <wp:wrapTight wrapText="bothSides">
              <wp:wrapPolygon edited="0">
                <wp:start x="-89" y="21481"/>
                <wp:lineTo x="21378" y="21481"/>
                <wp:lineTo x="21378" y="296"/>
                <wp:lineTo x="-89" y="296"/>
                <wp:lineTo x="-89" y="21481"/>
              </wp:wrapPolygon>
            </wp:wrapTight>
            <wp:docPr id="2" name="Picture 2" descr="S:\Newsletter\Autumn 1 2022\Stour\DSC0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ewsletter\Autumn 1 2022\Stour\DSC050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070100" cy="1553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AD417" w14:textId="77777777" w:rsidR="00942539" w:rsidRDefault="00942539" w:rsidP="00FE57CE">
      <w:pPr>
        <w:rPr>
          <w:rFonts w:ascii="Twinkl" w:hAnsi="Twinkl"/>
          <w:lang w:val="en-US"/>
        </w:rPr>
      </w:pPr>
    </w:p>
    <w:p w14:paraId="37471FCB" w14:textId="77777777" w:rsidR="00942539" w:rsidRDefault="00942539" w:rsidP="00FE57CE">
      <w:pPr>
        <w:rPr>
          <w:rFonts w:ascii="Twinkl" w:hAnsi="Twinkl"/>
          <w:lang w:val="en-US"/>
        </w:rPr>
      </w:pPr>
    </w:p>
    <w:p w14:paraId="3E9B7362" w14:textId="77777777" w:rsidR="00942539" w:rsidRDefault="00942539" w:rsidP="00FE57CE">
      <w:pPr>
        <w:rPr>
          <w:rFonts w:ascii="Twinkl" w:hAnsi="Twinkl"/>
          <w:lang w:val="en-US"/>
        </w:rPr>
      </w:pPr>
    </w:p>
    <w:p w14:paraId="6CA64FC4" w14:textId="30862E7E" w:rsidR="006D1753" w:rsidRDefault="00482D26" w:rsidP="00FE57CE">
      <w:pPr>
        <w:rPr>
          <w:rFonts w:ascii="Twinkl" w:hAnsi="Twinkl"/>
          <w:lang w:val="en-US"/>
        </w:rPr>
      </w:pPr>
      <w:r>
        <w:rPr>
          <w:rFonts w:ascii="Twinkl" w:hAnsi="Twinkl"/>
          <w:b/>
          <w:noProof/>
          <w:lang w:eastAsia="en-GB"/>
        </w:rPr>
        <mc:AlternateContent>
          <mc:Choice Requires="wps">
            <w:drawing>
              <wp:anchor distT="0" distB="0" distL="114300" distR="114300" simplePos="0" relativeHeight="251671552" behindDoc="0" locked="0" layoutInCell="1" allowOverlap="1" wp14:anchorId="44D74693" wp14:editId="26B271C4">
                <wp:simplePos x="0" y="0"/>
                <wp:positionH relativeFrom="margin">
                  <wp:align>center</wp:align>
                </wp:positionH>
                <wp:positionV relativeFrom="paragraph">
                  <wp:posOffset>240665</wp:posOffset>
                </wp:positionV>
                <wp:extent cx="6076950" cy="384810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6076950" cy="3848100"/>
                        </a:xfrm>
                        <a:prstGeom prst="rect">
                          <a:avLst/>
                        </a:prstGeom>
                        <a:solidFill>
                          <a:schemeClr val="lt1"/>
                        </a:solidFill>
                        <a:ln w="6350">
                          <a:solidFill>
                            <a:srgbClr val="7030A0"/>
                          </a:solidFill>
                        </a:ln>
                      </wps:spPr>
                      <wps:txbx>
                        <w:txbxContent>
                          <w:p w14:paraId="1A6AAA32" w14:textId="77777777" w:rsidR="006D1753" w:rsidRDefault="006D1753" w:rsidP="00942539">
                            <w:pPr>
                              <w:rPr>
                                <w:rFonts w:ascii="Twinkl" w:hAnsi="Twinkl"/>
                                <w:lang w:val="en-US"/>
                              </w:rPr>
                            </w:pPr>
                          </w:p>
                          <w:p w14:paraId="090FF238" w14:textId="77777777" w:rsidR="006D1753" w:rsidRPr="006D1753" w:rsidRDefault="006D1753" w:rsidP="00942539">
                            <w:pPr>
                              <w:rPr>
                                <w:rFonts w:ascii="Twinkl" w:hAnsi="Twinkl"/>
                                <w:b/>
                                <w:color w:val="7030A0"/>
                                <w:sz w:val="24"/>
                                <w:lang w:val="en-US"/>
                              </w:rPr>
                            </w:pPr>
                            <w:r w:rsidRPr="006D1753">
                              <w:rPr>
                                <w:rFonts w:ascii="Twinkl" w:hAnsi="Twinkl"/>
                                <w:b/>
                                <w:color w:val="7030A0"/>
                                <w:sz w:val="24"/>
                                <w:lang w:val="en-US"/>
                              </w:rPr>
                              <w:t>Class Sow</w:t>
                            </w:r>
                          </w:p>
                          <w:p w14:paraId="43CC0EB5" w14:textId="77777777" w:rsidR="00942539" w:rsidRPr="00592736" w:rsidRDefault="00942539" w:rsidP="00942539">
                            <w:pPr>
                              <w:rPr>
                                <w:rFonts w:ascii="Twinkl" w:hAnsi="Twinkl"/>
                              </w:rPr>
                            </w:pPr>
                            <w:r w:rsidRPr="00592736">
                              <w:rPr>
                                <w:rFonts w:ascii="Twinkl" w:hAnsi="Twinkl"/>
                                <w:lang w:val="en-US"/>
                              </w:rPr>
                              <w:t xml:space="preserve">Class Sow have enjoyed </w:t>
                            </w:r>
                            <w:proofErr w:type="spellStart"/>
                            <w:r w:rsidRPr="00592736">
                              <w:rPr>
                                <w:rFonts w:ascii="Twinkl" w:hAnsi="Twinkl"/>
                                <w:lang w:val="en-US"/>
                              </w:rPr>
                              <w:t>maths</w:t>
                            </w:r>
                            <w:proofErr w:type="spellEnd"/>
                            <w:r w:rsidRPr="00592736">
                              <w:rPr>
                                <w:rFonts w:ascii="Twinkl" w:hAnsi="Twinkl"/>
                                <w:lang w:val="en-US"/>
                              </w:rPr>
                              <w:t xml:space="preserve"> this half term. Key Stage 2 began by working on place value of </w:t>
                            </w:r>
                            <w:proofErr w:type="gramStart"/>
                            <w:r w:rsidRPr="00592736">
                              <w:rPr>
                                <w:rFonts w:ascii="Twinkl" w:hAnsi="Twinkl"/>
                                <w:lang w:val="en-US"/>
                              </w:rPr>
                              <w:t>3 digit</w:t>
                            </w:r>
                            <w:proofErr w:type="gramEnd"/>
                            <w:r w:rsidRPr="00592736">
                              <w:rPr>
                                <w:rFonts w:ascii="Twinkl" w:hAnsi="Twinkl"/>
                                <w:lang w:val="en-US"/>
                              </w:rPr>
                              <w:t xml:space="preserve"> number. They went on to do some brilliant work finding number bonds to 20 and a highlight was Dylan’s use of the part-whole model. Dylan said, “I was very pleased with myself when I figured the question out and won a special sticker”. In Key Stage 3 the pupils worked hard to add </w:t>
                            </w:r>
                            <w:proofErr w:type="gramStart"/>
                            <w:r w:rsidRPr="00592736">
                              <w:rPr>
                                <w:rFonts w:ascii="Twinkl" w:hAnsi="Twinkl"/>
                                <w:lang w:val="en-US"/>
                              </w:rPr>
                              <w:t>4 digit</w:t>
                            </w:r>
                            <w:proofErr w:type="gramEnd"/>
                            <w:r w:rsidRPr="00592736">
                              <w:rPr>
                                <w:rFonts w:ascii="Twinkl" w:hAnsi="Twinkl"/>
                                <w:lang w:val="en-US"/>
                              </w:rPr>
                              <w:t xml:space="preserve"> numbers using the column method. They even managed to do sums which required regrouping. They went on to find multiples of 4 and 6 on a number grid and began to notice common multiples. Vincent said, “I loved it a lot!” when completing the task. Ronnie was Heather Field’s mathematician of the week for his fabulous work on number bonds to 100.</w:t>
                            </w:r>
                          </w:p>
                          <w:p w14:paraId="065D10B8" w14:textId="77777777" w:rsidR="00C252DB" w:rsidRDefault="00C252DB" w:rsidP="0094253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74693" id="Text Box 47" o:spid="_x0000_s1030" type="#_x0000_t202" style="position:absolute;margin-left:0;margin-top:18.95pt;width:478.5pt;height:303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" fillcolor="white [3201]" strokecolor="#7030a0" strokeweight=".5pt">
                <v:textbox>
                  <w:txbxContent>
                    <w:p w14:paraId="1A6AAA32" w14:textId="77777777" w:rsidR="006D1753" w:rsidRDefault="006D1753" w:rsidP="00942539">
                      <w:pPr>
                        <w:rPr>
                          <w:rFonts w:ascii="Twinkl" w:hAnsi="Twinkl"/>
                          <w:lang w:val="en-US"/>
                        </w:rPr>
                      </w:pPr>
                    </w:p>
                    <w:p w14:paraId="090FF238" w14:textId="77777777" w:rsidR="006D1753" w:rsidRPr="006D1753" w:rsidRDefault="006D1753" w:rsidP="00942539">
                      <w:pPr>
                        <w:rPr>
                          <w:rFonts w:ascii="Twinkl" w:hAnsi="Twinkl"/>
                          <w:b/>
                          <w:color w:val="7030A0"/>
                          <w:sz w:val="24"/>
                          <w:lang w:val="en-US"/>
                        </w:rPr>
                      </w:pPr>
                      <w:r w:rsidRPr="006D1753">
                        <w:rPr>
                          <w:rFonts w:ascii="Twinkl" w:hAnsi="Twinkl"/>
                          <w:b/>
                          <w:color w:val="7030A0"/>
                          <w:sz w:val="24"/>
                          <w:lang w:val="en-US"/>
                        </w:rPr>
                        <w:t>Class Sow</w:t>
                      </w:r>
                    </w:p>
                    <w:p w14:paraId="43CC0EB5" w14:textId="77777777" w:rsidR="00942539" w:rsidRPr="00592736" w:rsidRDefault="00942539" w:rsidP="00942539">
                      <w:pPr>
                        <w:rPr>
                          <w:rFonts w:ascii="Twinkl" w:hAnsi="Twinkl"/>
                        </w:rPr>
                      </w:pPr>
                      <w:r w:rsidRPr="00592736">
                        <w:rPr>
                          <w:rFonts w:ascii="Twinkl" w:hAnsi="Twinkl"/>
                          <w:lang w:val="en-US"/>
                        </w:rPr>
                        <w:t xml:space="preserve">Class Sow have enjoyed </w:t>
                      </w:r>
                      <w:proofErr w:type="spellStart"/>
                      <w:r w:rsidRPr="00592736">
                        <w:rPr>
                          <w:rFonts w:ascii="Twinkl" w:hAnsi="Twinkl"/>
                          <w:lang w:val="en-US"/>
                        </w:rPr>
                        <w:t>maths</w:t>
                      </w:r>
                      <w:proofErr w:type="spellEnd"/>
                      <w:r w:rsidRPr="00592736">
                        <w:rPr>
                          <w:rFonts w:ascii="Twinkl" w:hAnsi="Twinkl"/>
                          <w:lang w:val="en-US"/>
                        </w:rPr>
                        <w:t xml:space="preserve"> this half term. Key Stage 2 began by working on place value of </w:t>
                      </w:r>
                      <w:proofErr w:type="gramStart"/>
                      <w:r w:rsidRPr="00592736">
                        <w:rPr>
                          <w:rFonts w:ascii="Twinkl" w:hAnsi="Twinkl"/>
                          <w:lang w:val="en-US"/>
                        </w:rPr>
                        <w:t>3 digit</w:t>
                      </w:r>
                      <w:proofErr w:type="gramEnd"/>
                      <w:r w:rsidRPr="00592736">
                        <w:rPr>
                          <w:rFonts w:ascii="Twinkl" w:hAnsi="Twinkl"/>
                          <w:lang w:val="en-US"/>
                        </w:rPr>
                        <w:t xml:space="preserve"> number. They went on to do some brilliant work finding number bonds to 20 and a highlight was Dylan’s use of the part-whole model. Dylan said, “I was very pleased with myself when I figured the question out and won a special sticker”. In Key Stage </w:t>
                      </w:r>
                      <w:proofErr w:type="gramStart"/>
                      <w:r w:rsidRPr="00592736">
                        <w:rPr>
                          <w:rFonts w:ascii="Twinkl" w:hAnsi="Twinkl"/>
                          <w:lang w:val="en-US"/>
                        </w:rPr>
                        <w:t>3</w:t>
                      </w:r>
                      <w:proofErr w:type="gramEnd"/>
                      <w:r w:rsidRPr="00592736">
                        <w:rPr>
                          <w:rFonts w:ascii="Twinkl" w:hAnsi="Twinkl"/>
                          <w:lang w:val="en-US"/>
                        </w:rPr>
                        <w:t xml:space="preserve"> the pupils worked hard to add 4 digit numbers using the column method. They even managed to do sums which required regrouping. They went on to find multiples of 4 and 6 on a number grid and began to notice common multiples. Vincent said, “I loved it a lot!” when completing the task. Ronnie was Heather Field’s mathematician of the week for his fabulous work on number bonds to 100.</w:t>
                      </w:r>
                    </w:p>
                    <w:p w14:paraId="065D10B8" w14:textId="77777777" w:rsidR="00C252DB" w:rsidRDefault="00C252DB" w:rsidP="00942539">
                      <w:r>
                        <w:t xml:space="preserve"> </w:t>
                      </w:r>
                    </w:p>
                  </w:txbxContent>
                </v:textbox>
                <w10:wrap anchorx="margin"/>
              </v:shape>
            </w:pict>
          </mc:Fallback>
        </mc:AlternateContent>
      </w:r>
    </w:p>
    <w:p w14:paraId="434EF1E3" w14:textId="72FEB582" w:rsidR="006D1753" w:rsidRDefault="006D1753" w:rsidP="00FE57CE">
      <w:pPr>
        <w:rPr>
          <w:rFonts w:ascii="Twinkl" w:hAnsi="Twinkl"/>
          <w:lang w:val="en-US"/>
        </w:rPr>
      </w:pPr>
    </w:p>
    <w:p w14:paraId="46A269A8" w14:textId="77777777" w:rsidR="00942539" w:rsidRDefault="00942539" w:rsidP="00FE57CE">
      <w:pPr>
        <w:rPr>
          <w:rFonts w:ascii="Twinkl" w:hAnsi="Twinkl"/>
          <w:lang w:val="en-US"/>
        </w:rPr>
      </w:pPr>
    </w:p>
    <w:p w14:paraId="5FBC23DA" w14:textId="77777777" w:rsidR="00942539" w:rsidRDefault="00942539" w:rsidP="00FE57CE">
      <w:pPr>
        <w:rPr>
          <w:rFonts w:ascii="Twinkl" w:hAnsi="Twinkl"/>
          <w:lang w:val="en-US"/>
        </w:rPr>
      </w:pPr>
    </w:p>
    <w:p w14:paraId="4FB84985" w14:textId="77777777" w:rsidR="00942539" w:rsidRDefault="00942539" w:rsidP="00FE57CE">
      <w:pPr>
        <w:rPr>
          <w:rFonts w:ascii="Twinkl" w:hAnsi="Twinkl"/>
          <w:lang w:val="en-US"/>
        </w:rPr>
      </w:pPr>
    </w:p>
    <w:p w14:paraId="6BE95FA9" w14:textId="77777777" w:rsidR="00942539" w:rsidRDefault="00942539" w:rsidP="00FE57CE">
      <w:pPr>
        <w:rPr>
          <w:rFonts w:ascii="Twinkl" w:hAnsi="Twinkl"/>
          <w:lang w:val="en-US"/>
        </w:rPr>
      </w:pPr>
    </w:p>
    <w:p w14:paraId="7307C942" w14:textId="77777777" w:rsidR="00942539" w:rsidRDefault="00942539" w:rsidP="00FE57CE">
      <w:pPr>
        <w:rPr>
          <w:rFonts w:ascii="Twinkl" w:hAnsi="Twinkl"/>
          <w:lang w:val="en-US"/>
        </w:rPr>
      </w:pPr>
    </w:p>
    <w:p w14:paraId="0CC0D45A" w14:textId="77777777" w:rsidR="00942539" w:rsidRDefault="00942539" w:rsidP="00FE57CE">
      <w:pPr>
        <w:rPr>
          <w:rFonts w:ascii="Twinkl" w:hAnsi="Twinkl"/>
          <w:lang w:val="en-US"/>
        </w:rPr>
      </w:pPr>
    </w:p>
    <w:p w14:paraId="5C9F3F69" w14:textId="68D7C06F" w:rsidR="00FE57CE" w:rsidRDefault="00482D26">
      <w:pPr>
        <w:rPr>
          <w:rFonts w:ascii="Twinkl" w:hAnsi="Twinkl"/>
        </w:rPr>
      </w:pPr>
      <w:r w:rsidRPr="00592736">
        <w:rPr>
          <w:rFonts w:ascii="Twinkl" w:hAnsi="Twinkl"/>
          <w:noProof/>
          <w:lang w:eastAsia="en-GB"/>
        </w:rPr>
        <w:drawing>
          <wp:anchor distT="0" distB="0" distL="114300" distR="114300" simplePos="0" relativeHeight="251673600" behindDoc="0" locked="0" layoutInCell="1" allowOverlap="1" wp14:anchorId="5BCA38F3" wp14:editId="69ED421D">
            <wp:simplePos x="0" y="0"/>
            <wp:positionH relativeFrom="margin">
              <wp:posOffset>2952750</wp:posOffset>
            </wp:positionH>
            <wp:positionV relativeFrom="paragraph">
              <wp:posOffset>146050</wp:posOffset>
            </wp:positionV>
            <wp:extent cx="2419350" cy="1638300"/>
            <wp:effectExtent l="0" t="0" r="0" b="0"/>
            <wp:wrapSquare wrapText="bothSides"/>
            <wp:docPr id="8" name="Picture 8" descr="S:\Newsletter\Autumn 1 2022\Sow\DSC0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ewsletter\Autumn 1 2022\Sow\DSC0383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75" t="5167" r="775" b="5959"/>
                    <a:stretch/>
                  </pic:blipFill>
                  <pic:spPr bwMode="auto">
                    <a:xfrm>
                      <a:off x="0" y="0"/>
                      <a:ext cx="2419350"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2736">
        <w:rPr>
          <w:rFonts w:ascii="Twinkl" w:hAnsi="Twinkl"/>
          <w:noProof/>
          <w:lang w:eastAsia="en-GB"/>
        </w:rPr>
        <w:drawing>
          <wp:anchor distT="0" distB="0" distL="114300" distR="114300" simplePos="0" relativeHeight="251672576" behindDoc="1" locked="0" layoutInCell="1" allowOverlap="1" wp14:anchorId="741E1AAF" wp14:editId="3FB1713B">
            <wp:simplePos x="0" y="0"/>
            <wp:positionH relativeFrom="margin">
              <wp:posOffset>552450</wp:posOffset>
            </wp:positionH>
            <wp:positionV relativeFrom="paragraph">
              <wp:posOffset>146050</wp:posOffset>
            </wp:positionV>
            <wp:extent cx="2324100" cy="1645285"/>
            <wp:effectExtent l="0" t="0" r="0" b="0"/>
            <wp:wrapTight wrapText="bothSides">
              <wp:wrapPolygon edited="0">
                <wp:start x="0" y="0"/>
                <wp:lineTo x="0" y="21258"/>
                <wp:lineTo x="21423" y="21258"/>
                <wp:lineTo x="21423" y="0"/>
                <wp:lineTo x="0" y="0"/>
              </wp:wrapPolygon>
            </wp:wrapTight>
            <wp:docPr id="7" name="Picture 7" descr="S:\Newsletter\Autumn 1 2022\Sow\DSC0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ewsletter\Autumn 1 2022\Sow\DSC0373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618"/>
                    <a:stretch/>
                  </pic:blipFill>
                  <pic:spPr bwMode="auto">
                    <a:xfrm>
                      <a:off x="0" y="0"/>
                      <a:ext cx="2324100" cy="1645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507A41" w14:textId="09F721C9" w:rsidR="00942539" w:rsidRDefault="00942539">
      <w:pPr>
        <w:rPr>
          <w:rFonts w:ascii="Twinkl" w:hAnsi="Twinkl"/>
        </w:rPr>
      </w:pPr>
    </w:p>
    <w:p w14:paraId="7E6F0B04" w14:textId="77777777" w:rsidR="006D1753" w:rsidRDefault="006D1753">
      <w:pPr>
        <w:rPr>
          <w:rFonts w:ascii="Twinkl" w:hAnsi="Twinkl"/>
        </w:rPr>
      </w:pPr>
    </w:p>
    <w:p w14:paraId="05069EE1" w14:textId="77777777" w:rsidR="006D1753" w:rsidRDefault="006D1753">
      <w:pPr>
        <w:rPr>
          <w:rFonts w:ascii="Twinkl" w:hAnsi="Twinkl"/>
        </w:rPr>
      </w:pPr>
    </w:p>
    <w:p w14:paraId="6A09CC1E" w14:textId="77777777" w:rsidR="006D1753" w:rsidRDefault="006D1753">
      <w:pPr>
        <w:rPr>
          <w:rFonts w:ascii="Twinkl" w:hAnsi="Twinkl"/>
        </w:rPr>
      </w:pPr>
    </w:p>
    <w:p w14:paraId="14E88573" w14:textId="77777777" w:rsidR="006D1753" w:rsidRDefault="006D1753">
      <w:pPr>
        <w:rPr>
          <w:rFonts w:ascii="Twinkl" w:hAnsi="Twinkl"/>
        </w:rPr>
      </w:pPr>
    </w:p>
    <w:p w14:paraId="37544B7E" w14:textId="77777777" w:rsidR="006D1753" w:rsidRDefault="006D1753">
      <w:pPr>
        <w:rPr>
          <w:rFonts w:ascii="Twinkl" w:hAnsi="Twinkl"/>
        </w:rPr>
      </w:pPr>
    </w:p>
    <w:p w14:paraId="37E0FBE3" w14:textId="77777777" w:rsidR="006D1753" w:rsidRDefault="006D1753">
      <w:pPr>
        <w:rPr>
          <w:rFonts w:ascii="Twinkl" w:hAnsi="Twinkl"/>
        </w:rPr>
      </w:pPr>
    </w:p>
    <w:p w14:paraId="4D2C0882" w14:textId="77777777" w:rsidR="00942539" w:rsidRPr="00592736" w:rsidRDefault="00942539">
      <w:pPr>
        <w:rPr>
          <w:rFonts w:ascii="Twinkl" w:hAnsi="Twinkl"/>
        </w:rPr>
      </w:pPr>
    </w:p>
    <w:p w14:paraId="2D4F4349" w14:textId="77777777" w:rsidR="00AA6358" w:rsidRDefault="006D1753" w:rsidP="00EB31C3">
      <w:pPr>
        <w:rPr>
          <w:rFonts w:ascii="Twinkl" w:hAnsi="Twinkl"/>
        </w:rPr>
      </w:pPr>
      <w:r>
        <w:rPr>
          <w:rFonts w:ascii="Twinkl" w:hAnsi="Twinkl"/>
          <w:noProof/>
          <w:lang w:eastAsia="en-GB"/>
        </w:rPr>
        <mc:AlternateContent>
          <mc:Choice Requires="wps">
            <w:drawing>
              <wp:anchor distT="0" distB="0" distL="114300" distR="114300" simplePos="0" relativeHeight="251663359" behindDoc="1" locked="0" layoutInCell="1" allowOverlap="1" wp14:anchorId="14CECD64" wp14:editId="5CAA1FBC">
                <wp:simplePos x="0" y="0"/>
                <wp:positionH relativeFrom="column">
                  <wp:posOffset>-133350</wp:posOffset>
                </wp:positionH>
                <wp:positionV relativeFrom="paragraph">
                  <wp:posOffset>168275</wp:posOffset>
                </wp:positionV>
                <wp:extent cx="6019800" cy="390525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6019800" cy="3905250"/>
                        </a:xfrm>
                        <a:prstGeom prst="rect">
                          <a:avLst/>
                        </a:prstGeom>
                        <a:ln>
                          <a:solidFill>
                            <a:srgbClr val="7030A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2E6D96" id="Rectangle 48" o:spid="_x0000_s1026" style="position:absolute;margin-left:-10.5pt;margin-top:13.25pt;width:474pt;height:307.5pt;z-index:-2516531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" fillcolor="white [3201]" strokecolor="#7030a0" strokeweight="1pt"/>
            </w:pict>
          </mc:Fallback>
        </mc:AlternateContent>
      </w:r>
    </w:p>
    <w:p w14:paraId="54D51C1D" w14:textId="77777777" w:rsidR="006D1753" w:rsidRPr="006D1753" w:rsidRDefault="00AA6358" w:rsidP="00EB31C3">
      <w:pPr>
        <w:rPr>
          <w:rFonts w:ascii="Twinkl" w:hAnsi="Twinkl"/>
          <w:b/>
          <w:sz w:val="24"/>
          <w:szCs w:val="24"/>
          <w:lang w:val="en-US"/>
        </w:rPr>
      </w:pPr>
      <w:r w:rsidRPr="00592736">
        <w:rPr>
          <w:rFonts w:ascii="Twinkl" w:hAnsi="Twinkl"/>
          <w:noProof/>
          <w:lang w:eastAsia="en-GB"/>
        </w:rPr>
        <w:drawing>
          <wp:anchor distT="0" distB="0" distL="114300" distR="114300" simplePos="0" relativeHeight="251677696" behindDoc="1" locked="0" layoutInCell="1" allowOverlap="1" wp14:anchorId="05906829" wp14:editId="0FF89FD9">
            <wp:simplePos x="0" y="0"/>
            <wp:positionH relativeFrom="margin">
              <wp:align>left</wp:align>
            </wp:positionH>
            <wp:positionV relativeFrom="paragraph">
              <wp:posOffset>2484755</wp:posOffset>
            </wp:positionV>
            <wp:extent cx="1674495" cy="1257300"/>
            <wp:effectExtent l="0" t="0" r="1905" b="0"/>
            <wp:wrapTight wrapText="bothSides">
              <wp:wrapPolygon edited="0">
                <wp:start x="0" y="0"/>
                <wp:lineTo x="0" y="21273"/>
                <wp:lineTo x="21379" y="21273"/>
                <wp:lineTo x="21379" y="0"/>
                <wp:lineTo x="0" y="0"/>
              </wp:wrapPolygon>
            </wp:wrapTight>
            <wp:docPr id="12" name="Picture 12" descr="S:\Newsletter\Autumn 1 2022\Severn\DSC0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Newsletter\Autumn 1 2022\Severn\DSC046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449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winkl" w:hAnsi="Twinkl"/>
          <w:lang w:val="en-US"/>
        </w:rPr>
        <w:br/>
      </w:r>
      <w:r>
        <w:rPr>
          <w:rFonts w:ascii="Twinkl" w:hAnsi="Twinkl"/>
          <w:lang w:val="en-US"/>
        </w:rPr>
        <w:br/>
      </w:r>
      <w:r>
        <w:rPr>
          <w:rFonts w:ascii="Twinkl" w:hAnsi="Twinkl"/>
          <w:lang w:val="en-US"/>
        </w:rPr>
        <w:br/>
      </w:r>
      <w:r w:rsidRPr="006D1753">
        <w:rPr>
          <w:rFonts w:ascii="Twinkl" w:hAnsi="Twinkl"/>
          <w:b/>
          <w:noProof/>
          <w:color w:val="7030A0"/>
          <w:sz w:val="24"/>
          <w:szCs w:val="24"/>
          <w:lang w:eastAsia="en-GB"/>
        </w:rPr>
        <w:drawing>
          <wp:anchor distT="0" distB="0" distL="114300" distR="114300" simplePos="0" relativeHeight="251675648" behindDoc="1" locked="0" layoutInCell="1" allowOverlap="1" wp14:anchorId="50190F17" wp14:editId="6C64B53A">
            <wp:simplePos x="0" y="0"/>
            <wp:positionH relativeFrom="margin">
              <wp:align>left</wp:align>
            </wp:positionH>
            <wp:positionV relativeFrom="paragraph">
              <wp:posOffset>1232535</wp:posOffset>
            </wp:positionV>
            <wp:extent cx="1648460" cy="1237752"/>
            <wp:effectExtent l="0" t="0" r="8890" b="635"/>
            <wp:wrapTight wrapText="bothSides">
              <wp:wrapPolygon edited="0">
                <wp:start x="0" y="0"/>
                <wp:lineTo x="0" y="21279"/>
                <wp:lineTo x="21467" y="21279"/>
                <wp:lineTo x="21467" y="0"/>
                <wp:lineTo x="0" y="0"/>
              </wp:wrapPolygon>
            </wp:wrapTight>
            <wp:docPr id="10" name="Picture 10" descr="S:\Newsletter\Autumn 1 2022\Severn\DSC0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Newsletter\Autumn 1 2022\Severn\DSC046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8460" cy="1237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1753">
        <w:rPr>
          <w:rFonts w:ascii="Twinkl" w:hAnsi="Twinkl"/>
          <w:b/>
          <w:noProof/>
          <w:color w:val="7030A0"/>
          <w:sz w:val="24"/>
          <w:szCs w:val="24"/>
          <w:lang w:eastAsia="en-GB"/>
        </w:rPr>
        <w:drawing>
          <wp:anchor distT="0" distB="0" distL="114300" distR="114300" simplePos="0" relativeHeight="251674624" behindDoc="0" locked="0" layoutInCell="1" allowOverlap="1" wp14:anchorId="6E896409" wp14:editId="27CF91C0">
            <wp:simplePos x="0" y="0"/>
            <wp:positionH relativeFrom="margin">
              <wp:align>left</wp:align>
            </wp:positionH>
            <wp:positionV relativeFrom="paragraph">
              <wp:posOffset>13335</wp:posOffset>
            </wp:positionV>
            <wp:extent cx="1648460" cy="1238250"/>
            <wp:effectExtent l="0" t="0" r="8890" b="0"/>
            <wp:wrapSquare wrapText="bothSides"/>
            <wp:docPr id="9" name="Picture 9" descr="S:\Newsletter\Autumn 1 2022\Severn\DSC0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Newsletter\Autumn 1 2022\Severn\DSC046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846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753" w:rsidRPr="006D1753">
        <w:rPr>
          <w:rFonts w:ascii="Twinkl" w:hAnsi="Twinkl"/>
          <w:b/>
          <w:color w:val="7030A0"/>
          <w:sz w:val="24"/>
          <w:szCs w:val="24"/>
          <w:lang w:val="en-US"/>
        </w:rPr>
        <w:t>Class Severn</w:t>
      </w:r>
    </w:p>
    <w:p w14:paraId="0EA46126" w14:textId="77777777" w:rsidR="006D1753" w:rsidRPr="006D1753" w:rsidRDefault="006D1753" w:rsidP="00EB31C3">
      <w:pPr>
        <w:rPr>
          <w:rFonts w:ascii="Twinkl" w:hAnsi="Twinkl"/>
          <w:sz w:val="24"/>
          <w:szCs w:val="24"/>
          <w:lang w:val="en-US"/>
        </w:rPr>
      </w:pPr>
    </w:p>
    <w:p w14:paraId="532FB5C3" w14:textId="073BFF36" w:rsidR="00EB31C3" w:rsidRPr="00592736" w:rsidRDefault="00EB31C3" w:rsidP="00EB31C3">
      <w:pPr>
        <w:rPr>
          <w:rFonts w:ascii="Twinkl" w:hAnsi="Twinkl"/>
          <w:lang w:val="en-US"/>
        </w:rPr>
      </w:pPr>
      <w:r w:rsidRPr="00592736">
        <w:rPr>
          <w:rFonts w:ascii="Twinkl" w:hAnsi="Twinkl"/>
          <w:lang w:val="en-US"/>
        </w:rPr>
        <w:t>Class Severn have really enjoyed the start of their motor vehicles this half term. Some of them began with no</w:t>
      </w:r>
      <w:r w:rsidR="003505C3">
        <w:rPr>
          <w:rFonts w:ascii="Twinkl" w:hAnsi="Twinkl"/>
          <w:lang w:val="en-US"/>
        </w:rPr>
        <w:t xml:space="preserve"> knowledge of how to change a </w:t>
      </w:r>
      <w:proofErr w:type="spellStart"/>
      <w:r w:rsidR="003505C3">
        <w:rPr>
          <w:rFonts w:ascii="Twinkl" w:hAnsi="Twinkl"/>
          <w:lang w:val="en-US"/>
        </w:rPr>
        <w:t>ty</w:t>
      </w:r>
      <w:r w:rsidRPr="00592736">
        <w:rPr>
          <w:rFonts w:ascii="Twinkl" w:hAnsi="Twinkl"/>
          <w:lang w:val="en-US"/>
        </w:rPr>
        <w:t>re</w:t>
      </w:r>
      <w:proofErr w:type="spellEnd"/>
      <w:r w:rsidRPr="00592736">
        <w:rPr>
          <w:rFonts w:ascii="Twinkl" w:hAnsi="Twinkl"/>
          <w:lang w:val="en-US"/>
        </w:rPr>
        <w:t>, and within the first half term of their course, they are now all confidently ab</w:t>
      </w:r>
      <w:r w:rsidR="003505C3">
        <w:rPr>
          <w:rFonts w:ascii="Twinkl" w:hAnsi="Twinkl"/>
          <w:lang w:val="en-US"/>
        </w:rPr>
        <w:t xml:space="preserve">le to jack up a car, remove a </w:t>
      </w:r>
      <w:proofErr w:type="spellStart"/>
      <w:r w:rsidR="003505C3">
        <w:rPr>
          <w:rFonts w:ascii="Twinkl" w:hAnsi="Twinkl"/>
          <w:lang w:val="en-US"/>
        </w:rPr>
        <w:t>ty</w:t>
      </w:r>
      <w:r w:rsidRPr="00592736">
        <w:rPr>
          <w:rFonts w:ascii="Twinkl" w:hAnsi="Twinkl"/>
          <w:lang w:val="en-US"/>
        </w:rPr>
        <w:t>re</w:t>
      </w:r>
      <w:proofErr w:type="spellEnd"/>
      <w:r w:rsidRPr="00592736">
        <w:rPr>
          <w:rFonts w:ascii="Twinkl" w:hAnsi="Twinkl"/>
          <w:lang w:val="en-US"/>
        </w:rPr>
        <w:t xml:space="preserve"> and re-fit a new one! As the weeks have progressed, they are all gaining more and more confidence. Aidan has even said “I think motor vehicles is something I’d like to do at college next year”, whilst </w:t>
      </w:r>
      <w:proofErr w:type="spellStart"/>
      <w:r w:rsidRPr="00592736">
        <w:rPr>
          <w:rFonts w:ascii="Twinkl" w:hAnsi="Twinkl"/>
          <w:lang w:val="en-US"/>
        </w:rPr>
        <w:t>Finnley</w:t>
      </w:r>
      <w:proofErr w:type="spellEnd"/>
      <w:r w:rsidRPr="00592736">
        <w:rPr>
          <w:rFonts w:ascii="Twinkl" w:hAnsi="Twinkl"/>
          <w:lang w:val="en-US"/>
        </w:rPr>
        <w:t xml:space="preserve"> has said “I didn’t know how to change a tire before – but I do now!”. Through doing this new and exciting course at college, they have all worked so hard and demonstrated some fantastic team work skills and social skills.</w:t>
      </w:r>
    </w:p>
    <w:p w14:paraId="685CD434" w14:textId="77777777" w:rsidR="00EB31C3" w:rsidRPr="00592736" w:rsidRDefault="00EB31C3">
      <w:pPr>
        <w:rPr>
          <w:rFonts w:ascii="Twinkl" w:hAnsi="Twinkl"/>
        </w:rPr>
      </w:pPr>
    </w:p>
    <w:p w14:paraId="4C45AAFA" w14:textId="56FB2066" w:rsidR="00EB31C3" w:rsidRPr="00592736" w:rsidRDefault="000E7925">
      <w:pPr>
        <w:rPr>
          <w:rFonts w:ascii="Twinkl" w:hAnsi="Twinkl"/>
        </w:rPr>
      </w:pPr>
      <w:r>
        <w:rPr>
          <w:rFonts w:ascii="Twinkl" w:hAnsi="Twinkl"/>
          <w:noProof/>
          <w:lang w:eastAsia="en-GB"/>
        </w:rPr>
        <mc:AlternateContent>
          <mc:Choice Requires="wps">
            <w:drawing>
              <wp:anchor distT="0" distB="0" distL="114300" distR="114300" simplePos="0" relativeHeight="251679744" behindDoc="1" locked="0" layoutInCell="1" allowOverlap="1" wp14:anchorId="61173C8D" wp14:editId="63B26000">
                <wp:simplePos x="0" y="0"/>
                <wp:positionH relativeFrom="margin">
                  <wp:posOffset>-28575</wp:posOffset>
                </wp:positionH>
                <wp:positionV relativeFrom="paragraph">
                  <wp:posOffset>285115</wp:posOffset>
                </wp:positionV>
                <wp:extent cx="5905500" cy="447675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5905500" cy="4476750"/>
                        </a:xfrm>
                        <a:prstGeom prst="rect">
                          <a:avLst/>
                        </a:prstGeom>
                        <a:ln>
                          <a:solidFill>
                            <a:srgbClr val="7030A0"/>
                          </a:solidFill>
                        </a:ln>
                      </wps:spPr>
                      <wps:style>
                        <a:lnRef idx="2">
                          <a:schemeClr val="dk1"/>
                        </a:lnRef>
                        <a:fillRef idx="1">
                          <a:schemeClr val="lt1"/>
                        </a:fillRef>
                        <a:effectRef idx="0">
                          <a:schemeClr val="dk1"/>
                        </a:effectRef>
                        <a:fontRef idx="minor">
                          <a:schemeClr val="dk1"/>
                        </a:fontRef>
                      </wps:style>
                      <wps:txbx>
                        <w:txbxContent>
                          <w:p w14:paraId="19F13795" w14:textId="77777777" w:rsidR="00EE0CFB" w:rsidRDefault="00EE0CFB" w:rsidP="00EE0CFB">
                            <w:pPr>
                              <w:rPr>
                                <w:rFonts w:ascii="Twinkl" w:hAnsi="Twinkl"/>
                                <w:b/>
                                <w:color w:val="7030A0"/>
                                <w:sz w:val="24"/>
                                <w:lang w:val="en-US"/>
                              </w:rPr>
                            </w:pPr>
                          </w:p>
                          <w:p w14:paraId="55EDFC9C" w14:textId="77777777" w:rsidR="00EE0CFB" w:rsidRPr="006D1753" w:rsidRDefault="00EE0CFB" w:rsidP="00EE0CFB">
                            <w:pPr>
                              <w:rPr>
                                <w:rFonts w:ascii="Twinkl" w:hAnsi="Twinkl"/>
                                <w:b/>
                                <w:color w:val="7030A0"/>
                                <w:sz w:val="24"/>
                                <w:lang w:val="en-US"/>
                              </w:rPr>
                            </w:pPr>
                            <w:r w:rsidRPr="006D1753">
                              <w:rPr>
                                <w:rFonts w:ascii="Twinkl" w:hAnsi="Twinkl"/>
                                <w:b/>
                                <w:color w:val="7030A0"/>
                                <w:sz w:val="24"/>
                                <w:lang w:val="en-US"/>
                              </w:rPr>
                              <w:t xml:space="preserve">Class </w:t>
                            </w:r>
                            <w:proofErr w:type="spellStart"/>
                            <w:r>
                              <w:rPr>
                                <w:rFonts w:ascii="Twinkl" w:hAnsi="Twinkl"/>
                                <w:b/>
                                <w:color w:val="7030A0"/>
                                <w:sz w:val="24"/>
                                <w:lang w:val="en-US"/>
                              </w:rPr>
                              <w:t>Penk</w:t>
                            </w:r>
                            <w:proofErr w:type="spellEnd"/>
                          </w:p>
                          <w:p w14:paraId="2600D054" w14:textId="72801460" w:rsidR="00EE0CFB" w:rsidRPr="00592736" w:rsidRDefault="00EE0CFB" w:rsidP="00EE0CFB">
                            <w:pPr>
                              <w:ind w:right="2659"/>
                              <w:rPr>
                                <w:rFonts w:ascii="Twinkl" w:hAnsi="Twinkl"/>
                              </w:rPr>
                            </w:pPr>
                            <w:r w:rsidRPr="00592736">
                              <w:rPr>
                                <w:rFonts w:ascii="Twinkl" w:hAnsi="Twinkl"/>
                              </w:rPr>
                              <w:t xml:space="preserve">Class </w:t>
                            </w:r>
                            <w:proofErr w:type="spellStart"/>
                            <w:r w:rsidRPr="00592736">
                              <w:rPr>
                                <w:rFonts w:ascii="Twinkl" w:hAnsi="Twinkl"/>
                              </w:rPr>
                              <w:t>Penk</w:t>
                            </w:r>
                            <w:proofErr w:type="spellEnd"/>
                            <w:r w:rsidRPr="00592736">
                              <w:rPr>
                                <w:rFonts w:ascii="Twinkl" w:hAnsi="Twinkl"/>
                              </w:rPr>
                              <w:t xml:space="preserve"> have thoroughly enjoyed the topics covered in PSHE this term.  We began the term in Key Stage 2 by looking at the importance of healthy eating, the children were able to look at a variety of foods and create a healthy lunch.  A highlight of the topic was creating a fruit rainbow, the children used their fine motor skills to safely cut the fruit down before meticulously creating their rainbow on the plates.  The rainbows were devoured in class.  Maisy said “I love fruit, I do, it’s my favourite” We have the finished off the half term by moving onto road safety and learning how to cross the road safely, this involved looking at different types of pedestrian crossings and a lot of role play.  </w:t>
                            </w:r>
                          </w:p>
                          <w:p w14:paraId="0844F053" w14:textId="77777777" w:rsidR="00EE0CFB" w:rsidRDefault="00EE0CFB" w:rsidP="00EE0C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73C8D" id="Rectangle 53" o:spid="_x0000_s1031" style="position:absolute;margin-left:-2.25pt;margin-top:22.45pt;width:465pt;height:352.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" fillcolor="white [3201]" strokecolor="#7030a0" strokeweight="1pt">
                <v:textbox>
                  <w:txbxContent>
                    <w:p w14:paraId="19F13795" w14:textId="77777777" w:rsidR="00EE0CFB" w:rsidRDefault="00EE0CFB" w:rsidP="00EE0CFB">
                      <w:pPr>
                        <w:rPr>
                          <w:rFonts w:ascii="Twinkl" w:hAnsi="Twinkl"/>
                          <w:b/>
                          <w:color w:val="7030A0"/>
                          <w:sz w:val="24"/>
                          <w:lang w:val="en-US"/>
                        </w:rPr>
                      </w:pPr>
                    </w:p>
                    <w:p w14:paraId="55EDFC9C" w14:textId="77777777" w:rsidR="00EE0CFB" w:rsidRPr="006D1753" w:rsidRDefault="00EE0CFB" w:rsidP="00EE0CFB">
                      <w:pPr>
                        <w:rPr>
                          <w:rFonts w:ascii="Twinkl" w:hAnsi="Twinkl"/>
                          <w:b/>
                          <w:color w:val="7030A0"/>
                          <w:sz w:val="24"/>
                          <w:lang w:val="en-US"/>
                        </w:rPr>
                      </w:pPr>
                      <w:r w:rsidRPr="006D1753">
                        <w:rPr>
                          <w:rFonts w:ascii="Twinkl" w:hAnsi="Twinkl"/>
                          <w:b/>
                          <w:color w:val="7030A0"/>
                          <w:sz w:val="24"/>
                          <w:lang w:val="en-US"/>
                        </w:rPr>
                        <w:t xml:space="preserve">Class </w:t>
                      </w:r>
                      <w:proofErr w:type="spellStart"/>
                      <w:r>
                        <w:rPr>
                          <w:rFonts w:ascii="Twinkl" w:hAnsi="Twinkl"/>
                          <w:b/>
                          <w:color w:val="7030A0"/>
                          <w:sz w:val="24"/>
                          <w:lang w:val="en-US"/>
                        </w:rPr>
                        <w:t>Penk</w:t>
                      </w:r>
                      <w:proofErr w:type="spellEnd"/>
                    </w:p>
                    <w:p w14:paraId="2600D054" w14:textId="72801460" w:rsidR="00EE0CFB" w:rsidRPr="00592736" w:rsidRDefault="00EE0CFB" w:rsidP="00EE0CFB">
                      <w:pPr>
                        <w:ind w:right="2659"/>
                        <w:rPr>
                          <w:rFonts w:ascii="Twinkl" w:hAnsi="Twinkl"/>
                        </w:rPr>
                      </w:pPr>
                      <w:r w:rsidRPr="00592736">
                        <w:rPr>
                          <w:rFonts w:ascii="Twinkl" w:hAnsi="Twinkl"/>
                        </w:rPr>
                        <w:t xml:space="preserve">Class </w:t>
                      </w:r>
                      <w:proofErr w:type="spellStart"/>
                      <w:r w:rsidRPr="00592736">
                        <w:rPr>
                          <w:rFonts w:ascii="Twinkl" w:hAnsi="Twinkl"/>
                        </w:rPr>
                        <w:t>Penk</w:t>
                      </w:r>
                      <w:proofErr w:type="spellEnd"/>
                      <w:r w:rsidRPr="00592736">
                        <w:rPr>
                          <w:rFonts w:ascii="Twinkl" w:hAnsi="Twinkl"/>
                        </w:rPr>
                        <w:t xml:space="preserve"> have thoroughly enjoyed the topics covered in PSHE this term.  We began the term in Key Stage 2 by looking at the importance of healthy eating, the children were able to look at a variety of foods and create a healthy lunch.  A highlight of the topic was creating a fruit rainbow, the children used their fine motor skills to safely cut the fruit down before meticulously creating their rainbow on the plates.  The rainbows were devoured in class.  Maisy said “I love fruit, I do, it’s my favourite” We have the finished off the half term by moving onto road safety and learning how to cross the road safely, this involved looking at different types of pedestrian crossings and a lot of role play.  </w:t>
                      </w:r>
                    </w:p>
                    <w:p w14:paraId="0844F053" w14:textId="77777777" w:rsidR="00EE0CFB" w:rsidRDefault="00EE0CFB" w:rsidP="00EE0CFB">
                      <w:pPr>
                        <w:jc w:val="center"/>
                      </w:pPr>
                    </w:p>
                  </w:txbxContent>
                </v:textbox>
                <w10:wrap anchorx="margin"/>
              </v:rect>
            </w:pict>
          </mc:Fallback>
        </mc:AlternateContent>
      </w:r>
    </w:p>
    <w:p w14:paraId="27BD1BBA" w14:textId="660B34F2" w:rsidR="00EB31C3" w:rsidRPr="00592736" w:rsidRDefault="00EB31C3">
      <w:pPr>
        <w:rPr>
          <w:rFonts w:ascii="Twinkl" w:hAnsi="Twinkl"/>
        </w:rPr>
      </w:pPr>
    </w:p>
    <w:p w14:paraId="1CDD7F6C" w14:textId="4A74BAC2" w:rsidR="00EB31C3" w:rsidRPr="00592736" w:rsidRDefault="00EB31C3">
      <w:pPr>
        <w:rPr>
          <w:rFonts w:ascii="Twinkl" w:hAnsi="Twinkl"/>
        </w:rPr>
      </w:pPr>
    </w:p>
    <w:p w14:paraId="786E0555" w14:textId="18F84C3E" w:rsidR="00EE0CFB" w:rsidRDefault="000E7925" w:rsidP="00EB31C3">
      <w:pPr>
        <w:rPr>
          <w:rFonts w:ascii="Twinkl" w:hAnsi="Twinkl"/>
        </w:rPr>
      </w:pPr>
      <w:r w:rsidRPr="00592736">
        <w:rPr>
          <w:rFonts w:ascii="Twinkl" w:hAnsi="Twinkl"/>
          <w:noProof/>
          <w:lang w:eastAsia="en-GB"/>
        </w:rPr>
        <w:drawing>
          <wp:anchor distT="0" distB="0" distL="114300" distR="114300" simplePos="0" relativeHeight="251680768" behindDoc="1" locked="0" layoutInCell="1" allowOverlap="1" wp14:anchorId="2D77A5D5" wp14:editId="7A7F227B">
            <wp:simplePos x="0" y="0"/>
            <wp:positionH relativeFrom="margin">
              <wp:posOffset>3967480</wp:posOffset>
            </wp:positionH>
            <wp:positionV relativeFrom="paragraph">
              <wp:posOffset>93980</wp:posOffset>
            </wp:positionV>
            <wp:extent cx="1946910" cy="1459230"/>
            <wp:effectExtent l="0" t="3810" r="0" b="0"/>
            <wp:wrapTight wrapText="bothSides">
              <wp:wrapPolygon edited="0">
                <wp:start x="-42" y="21544"/>
                <wp:lineTo x="21304" y="21544"/>
                <wp:lineTo x="21304" y="395"/>
                <wp:lineTo x="-42" y="395"/>
                <wp:lineTo x="-42" y="21544"/>
              </wp:wrapPolygon>
            </wp:wrapTight>
            <wp:docPr id="13" name="Picture 13" descr="S:\Newsletter\Autumn 1 2022\Penk\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ewsletter\Autumn 1 2022\Penk\image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946910" cy="1459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F8970" w14:textId="65BEA0AD" w:rsidR="00EE0CFB" w:rsidRDefault="00EE0CFB" w:rsidP="00EB31C3">
      <w:pPr>
        <w:rPr>
          <w:rFonts w:ascii="Twinkl" w:hAnsi="Twinkl"/>
        </w:rPr>
      </w:pPr>
    </w:p>
    <w:p w14:paraId="47D85565" w14:textId="4FD94BE8" w:rsidR="00EE0CFB" w:rsidRDefault="00EE0CFB" w:rsidP="00EE0CFB">
      <w:pPr>
        <w:tabs>
          <w:tab w:val="left" w:pos="1830"/>
        </w:tabs>
        <w:rPr>
          <w:rFonts w:ascii="Twinkl" w:hAnsi="Twinkl"/>
        </w:rPr>
      </w:pPr>
      <w:r>
        <w:rPr>
          <w:rFonts w:ascii="Twinkl" w:hAnsi="Twinkl"/>
        </w:rPr>
        <w:tab/>
      </w:r>
    </w:p>
    <w:p w14:paraId="5150D703" w14:textId="7C09A47D" w:rsidR="00EE0CFB" w:rsidRDefault="00EE0CFB" w:rsidP="00EB31C3">
      <w:pPr>
        <w:rPr>
          <w:rFonts w:ascii="Twinkl" w:hAnsi="Twinkl"/>
        </w:rPr>
      </w:pPr>
    </w:p>
    <w:p w14:paraId="25556755" w14:textId="77777777" w:rsidR="00EE0CFB" w:rsidRDefault="00EE0CFB" w:rsidP="00EB31C3">
      <w:pPr>
        <w:rPr>
          <w:rFonts w:ascii="Twinkl" w:hAnsi="Twinkl"/>
        </w:rPr>
      </w:pPr>
    </w:p>
    <w:p w14:paraId="5869E82B" w14:textId="77777777" w:rsidR="00EE0CFB" w:rsidRDefault="00EE0CFB" w:rsidP="00EB31C3">
      <w:pPr>
        <w:rPr>
          <w:rFonts w:ascii="Twinkl" w:hAnsi="Twinkl"/>
        </w:rPr>
      </w:pPr>
    </w:p>
    <w:p w14:paraId="71FC8D9D" w14:textId="77777777" w:rsidR="00EE0CFB" w:rsidRDefault="00EE0CFB" w:rsidP="00EB31C3">
      <w:pPr>
        <w:rPr>
          <w:rFonts w:ascii="Twinkl" w:hAnsi="Twinkl"/>
        </w:rPr>
      </w:pPr>
    </w:p>
    <w:p w14:paraId="00D1B1A1" w14:textId="03927F69" w:rsidR="00EB31C3" w:rsidRPr="00592736" w:rsidRDefault="000E7925">
      <w:pPr>
        <w:rPr>
          <w:rFonts w:ascii="Twinkl" w:hAnsi="Twinkl"/>
        </w:rPr>
      </w:pPr>
      <w:r w:rsidRPr="00592736">
        <w:rPr>
          <w:rFonts w:ascii="Twinkl" w:hAnsi="Twinkl"/>
          <w:noProof/>
          <w:lang w:eastAsia="en-GB"/>
        </w:rPr>
        <w:drawing>
          <wp:anchor distT="0" distB="0" distL="114300" distR="114300" simplePos="0" relativeHeight="251681792" behindDoc="1" locked="0" layoutInCell="1" allowOverlap="1" wp14:anchorId="32283EA8" wp14:editId="069E7FFB">
            <wp:simplePos x="0" y="0"/>
            <wp:positionH relativeFrom="margin">
              <wp:posOffset>3864610</wp:posOffset>
            </wp:positionH>
            <wp:positionV relativeFrom="paragraph">
              <wp:posOffset>355600</wp:posOffset>
            </wp:positionV>
            <wp:extent cx="1866900" cy="1400175"/>
            <wp:effectExtent l="0" t="0" r="0" b="9525"/>
            <wp:wrapTight wrapText="bothSides">
              <wp:wrapPolygon edited="0">
                <wp:start x="0" y="0"/>
                <wp:lineTo x="0" y="21453"/>
                <wp:lineTo x="21380" y="21453"/>
                <wp:lineTo x="21380" y="0"/>
                <wp:lineTo x="0" y="0"/>
              </wp:wrapPolygon>
            </wp:wrapTight>
            <wp:docPr id="14" name="Picture 14" descr="S:\Newsletter\Autumn 1 2022\Penk\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Newsletter\Autumn 1 2022\Penk\image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2736">
        <w:rPr>
          <w:rFonts w:ascii="Twinkl" w:hAnsi="Twinkl"/>
          <w:noProof/>
          <w:lang w:eastAsia="en-GB"/>
        </w:rPr>
        <w:drawing>
          <wp:anchor distT="0" distB="0" distL="114300" distR="114300" simplePos="0" relativeHeight="251683840" behindDoc="1" locked="0" layoutInCell="1" allowOverlap="1" wp14:anchorId="506E91F0" wp14:editId="7B7D07BB">
            <wp:simplePos x="0" y="0"/>
            <wp:positionH relativeFrom="column">
              <wp:posOffset>1962150</wp:posOffset>
            </wp:positionH>
            <wp:positionV relativeFrom="paragraph">
              <wp:posOffset>355600</wp:posOffset>
            </wp:positionV>
            <wp:extent cx="1885950" cy="1414780"/>
            <wp:effectExtent l="0" t="0" r="0" b="0"/>
            <wp:wrapTight wrapText="bothSides">
              <wp:wrapPolygon edited="0">
                <wp:start x="0" y="0"/>
                <wp:lineTo x="0" y="21232"/>
                <wp:lineTo x="21382" y="21232"/>
                <wp:lineTo x="21382" y="0"/>
                <wp:lineTo x="0" y="0"/>
              </wp:wrapPolygon>
            </wp:wrapTight>
            <wp:docPr id="16" name="Picture 16" descr="S:\Newsletter\Autumn 1 2022\Penk\DSC0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Newsletter\Autumn 1 2022\Penk\DSC032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5950" cy="1414780"/>
                    </a:xfrm>
                    <a:prstGeom prst="rect">
                      <a:avLst/>
                    </a:prstGeom>
                    <a:noFill/>
                    <a:ln>
                      <a:noFill/>
                    </a:ln>
                  </pic:spPr>
                </pic:pic>
              </a:graphicData>
            </a:graphic>
          </wp:anchor>
        </w:drawing>
      </w:r>
      <w:r w:rsidRPr="00592736">
        <w:rPr>
          <w:rFonts w:ascii="Twinkl" w:hAnsi="Twinkl"/>
          <w:noProof/>
          <w:lang w:eastAsia="en-GB"/>
        </w:rPr>
        <w:drawing>
          <wp:anchor distT="0" distB="0" distL="114300" distR="114300" simplePos="0" relativeHeight="251682816" behindDoc="1" locked="0" layoutInCell="1" allowOverlap="1" wp14:anchorId="40168E03" wp14:editId="3C96AD24">
            <wp:simplePos x="0" y="0"/>
            <wp:positionH relativeFrom="margin">
              <wp:posOffset>95250</wp:posOffset>
            </wp:positionH>
            <wp:positionV relativeFrom="paragraph">
              <wp:posOffset>365125</wp:posOffset>
            </wp:positionV>
            <wp:extent cx="1847850" cy="1385570"/>
            <wp:effectExtent l="0" t="0" r="0" b="5080"/>
            <wp:wrapTight wrapText="bothSides">
              <wp:wrapPolygon edited="0">
                <wp:start x="0" y="0"/>
                <wp:lineTo x="0" y="21382"/>
                <wp:lineTo x="21377" y="21382"/>
                <wp:lineTo x="21377" y="0"/>
                <wp:lineTo x="0" y="0"/>
              </wp:wrapPolygon>
            </wp:wrapTight>
            <wp:docPr id="15" name="Picture 15" descr="S:\Newsletter\Autumn 1 2022\Penk\DSC0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Newsletter\Autumn 1 2022\Penk\DSC032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7850" cy="1385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82F0E" w14:textId="0553732B" w:rsidR="00EB31C3" w:rsidRPr="00592736" w:rsidRDefault="00EB31C3">
      <w:pPr>
        <w:rPr>
          <w:rFonts w:ascii="Twinkl" w:hAnsi="Twinkl"/>
        </w:rPr>
      </w:pPr>
    </w:p>
    <w:p w14:paraId="7451DD16" w14:textId="1D345F1A" w:rsidR="00EB31C3" w:rsidRPr="00592736" w:rsidRDefault="00EB31C3">
      <w:pPr>
        <w:rPr>
          <w:rFonts w:ascii="Twinkl" w:hAnsi="Twinkl"/>
        </w:rPr>
      </w:pPr>
    </w:p>
    <w:p w14:paraId="039B98C2" w14:textId="1F17CF02" w:rsidR="00EB31C3" w:rsidRPr="00592736" w:rsidRDefault="000E7925">
      <w:pPr>
        <w:rPr>
          <w:rFonts w:ascii="Twinkl" w:hAnsi="Twinkl"/>
        </w:rPr>
      </w:pPr>
      <w:r>
        <w:rPr>
          <w:rFonts w:ascii="Twinkl" w:hAnsi="Twinkl"/>
          <w:noProof/>
          <w:lang w:eastAsia="en-GB"/>
        </w:rPr>
        <mc:AlternateContent>
          <mc:Choice Requires="wps">
            <w:drawing>
              <wp:anchor distT="0" distB="0" distL="114300" distR="114300" simplePos="0" relativeHeight="251685888" behindDoc="1" locked="0" layoutInCell="1" allowOverlap="1" wp14:anchorId="72A0A274" wp14:editId="2AB2AC63">
                <wp:simplePos x="0" y="0"/>
                <wp:positionH relativeFrom="margin">
                  <wp:posOffset>-19050</wp:posOffset>
                </wp:positionH>
                <wp:positionV relativeFrom="paragraph">
                  <wp:posOffset>147955</wp:posOffset>
                </wp:positionV>
                <wp:extent cx="5886450" cy="352425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5886450" cy="3524250"/>
                        </a:xfrm>
                        <a:prstGeom prst="rect">
                          <a:avLst/>
                        </a:prstGeom>
                        <a:ln>
                          <a:solidFill>
                            <a:srgbClr val="7030A0"/>
                          </a:solidFill>
                        </a:ln>
                      </wps:spPr>
                      <wps:style>
                        <a:lnRef idx="2">
                          <a:schemeClr val="dk1"/>
                        </a:lnRef>
                        <a:fillRef idx="1">
                          <a:schemeClr val="lt1"/>
                        </a:fillRef>
                        <a:effectRef idx="0">
                          <a:schemeClr val="dk1"/>
                        </a:effectRef>
                        <a:fontRef idx="minor">
                          <a:schemeClr val="dk1"/>
                        </a:fontRef>
                      </wps:style>
                      <wps:txbx>
                        <w:txbxContent>
                          <w:p w14:paraId="214D7EB9" w14:textId="77777777" w:rsidR="00243E52" w:rsidRDefault="00243E52" w:rsidP="00EE0CFB">
                            <w:pPr>
                              <w:rPr>
                                <w:rFonts w:ascii="Twinkl" w:hAnsi="Twinkl"/>
                                <w:lang w:val="en-US"/>
                              </w:rPr>
                            </w:pPr>
                            <w:r>
                              <w:rPr>
                                <w:rFonts w:ascii="Twinkl" w:hAnsi="Twinkl"/>
                                <w:b/>
                                <w:color w:val="7030A0"/>
                                <w:sz w:val="24"/>
                                <w:szCs w:val="24"/>
                                <w:lang w:val="en-US"/>
                              </w:rPr>
                              <w:br/>
                              <w:t>Class Manifold</w:t>
                            </w:r>
                          </w:p>
                          <w:p w14:paraId="350349FD" w14:textId="77777777" w:rsidR="00EE0CFB" w:rsidRPr="00592736" w:rsidRDefault="00EE0CFB" w:rsidP="00EE0CFB">
                            <w:pPr>
                              <w:rPr>
                                <w:rFonts w:ascii="Twinkl" w:hAnsi="Twinkl"/>
                                <w:lang w:val="en-US"/>
                              </w:rPr>
                            </w:pPr>
                            <w:r w:rsidRPr="00592736">
                              <w:rPr>
                                <w:rFonts w:ascii="Twinkl" w:hAnsi="Twinkl"/>
                                <w:lang w:val="en-US"/>
                              </w:rPr>
                              <w:t xml:space="preserve">Class Manifold have enjoyed French this half term. They began studying opposites and the use of everyday words. A highlight was showing off their number knowledge by singing the French number 1-20 to different rhymes. Isabella said, “Singing along to the rhymes helps me to remember the numbers”. They then went on to learn about how to assemble basic French greetings and sentences. </w:t>
                            </w:r>
                            <w:proofErr w:type="spellStart"/>
                            <w:r w:rsidRPr="00592736">
                              <w:rPr>
                                <w:rFonts w:ascii="Twinkl" w:hAnsi="Twinkl"/>
                                <w:lang w:val="en-US"/>
                              </w:rPr>
                              <w:t>Anavara</w:t>
                            </w:r>
                            <w:proofErr w:type="spellEnd"/>
                            <w:r w:rsidRPr="00592736">
                              <w:rPr>
                                <w:rFonts w:ascii="Twinkl" w:hAnsi="Twinkl"/>
                                <w:lang w:val="en-US"/>
                              </w:rPr>
                              <w:t xml:space="preserve"> used her previous knowledge to ensure that her French pronunciation was correct and she displayed a fluent French accent. </w:t>
                            </w:r>
                          </w:p>
                          <w:p w14:paraId="5A3A2D06" w14:textId="77777777" w:rsidR="00EE0CFB" w:rsidRPr="00EE0CFB" w:rsidRDefault="00EE0CFB" w:rsidP="00EE0CFB">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0A274" id="Rectangle 54" o:spid="_x0000_s1032" style="position:absolute;margin-left:-1.5pt;margin-top:11.65pt;width:463.5pt;height:277.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" fillcolor="white [3201]" strokecolor="#7030a0" strokeweight="1pt">
                <v:textbox>
                  <w:txbxContent>
                    <w:p w14:paraId="214D7EB9" w14:textId="77777777" w:rsidR="00243E52" w:rsidRDefault="00243E52" w:rsidP="00EE0CFB">
                      <w:pPr>
                        <w:rPr>
                          <w:rFonts w:ascii="Twinkl" w:hAnsi="Twinkl"/>
                          <w:lang w:val="en-US"/>
                        </w:rPr>
                      </w:pPr>
                      <w:r>
                        <w:rPr>
                          <w:rFonts w:ascii="Twinkl" w:hAnsi="Twinkl"/>
                          <w:b/>
                          <w:color w:val="7030A0"/>
                          <w:sz w:val="24"/>
                          <w:szCs w:val="24"/>
                          <w:lang w:val="en-US"/>
                        </w:rPr>
                        <w:br/>
                        <w:t>Class Manifold</w:t>
                      </w:r>
                    </w:p>
                    <w:p w14:paraId="350349FD" w14:textId="77777777" w:rsidR="00EE0CFB" w:rsidRPr="00592736" w:rsidRDefault="00EE0CFB" w:rsidP="00EE0CFB">
                      <w:pPr>
                        <w:rPr>
                          <w:rFonts w:ascii="Twinkl" w:hAnsi="Twinkl"/>
                          <w:lang w:val="en-US"/>
                        </w:rPr>
                      </w:pPr>
                      <w:r w:rsidRPr="00592736">
                        <w:rPr>
                          <w:rFonts w:ascii="Twinkl" w:hAnsi="Twinkl"/>
                          <w:lang w:val="en-US"/>
                        </w:rPr>
                        <w:t xml:space="preserve">Class Manifold have enjoyed French this half term. They began studying opposites and the use of everyday words. A highlight was showing off their number knowledge by singing the French number 1-20 to different rhymes. Isabella said, “Singing along to the rhymes helps me to remember the numbers”. They then went on to learn about how to assemble basic French greetings and sentences. </w:t>
                      </w:r>
                      <w:proofErr w:type="spellStart"/>
                      <w:r w:rsidRPr="00592736">
                        <w:rPr>
                          <w:rFonts w:ascii="Twinkl" w:hAnsi="Twinkl"/>
                          <w:lang w:val="en-US"/>
                        </w:rPr>
                        <w:t>Anavara</w:t>
                      </w:r>
                      <w:proofErr w:type="spellEnd"/>
                      <w:r w:rsidRPr="00592736">
                        <w:rPr>
                          <w:rFonts w:ascii="Twinkl" w:hAnsi="Twinkl"/>
                          <w:lang w:val="en-US"/>
                        </w:rPr>
                        <w:t xml:space="preserve"> used her previous knowledge to ensure that her French pronunciation was correct and she displayed a fluent French accent. </w:t>
                      </w:r>
                    </w:p>
                    <w:p w14:paraId="5A3A2D06" w14:textId="77777777" w:rsidR="00EE0CFB" w:rsidRPr="00EE0CFB" w:rsidRDefault="00EE0CFB" w:rsidP="00EE0CFB">
                      <w:pPr>
                        <w:jc w:val="center"/>
                        <w:rPr>
                          <w:lang w:val="en-US"/>
                        </w:rPr>
                      </w:pPr>
                    </w:p>
                  </w:txbxContent>
                </v:textbox>
                <w10:wrap anchorx="margin"/>
              </v:rect>
            </w:pict>
          </mc:Fallback>
        </mc:AlternateContent>
      </w:r>
    </w:p>
    <w:p w14:paraId="033FFACF" w14:textId="0F071E08" w:rsidR="00EB31C3" w:rsidRPr="00592736" w:rsidRDefault="00EB31C3">
      <w:pPr>
        <w:rPr>
          <w:rFonts w:ascii="Twinkl" w:eastAsia="Times New Roman" w:hAnsi="Twinkl" w:cs="Times New Roman"/>
          <w:snapToGrid w:val="0"/>
          <w:color w:val="000000"/>
          <w:w w:val="0"/>
          <w:sz w:val="0"/>
          <w:szCs w:val="0"/>
          <w:u w:color="000000"/>
          <w:bdr w:val="none" w:sz="0" w:space="0" w:color="000000"/>
          <w:shd w:val="clear" w:color="000000" w:fill="000000"/>
          <w:lang w:val="x-none" w:eastAsia="x-none" w:bidi="x-none"/>
        </w:rPr>
      </w:pPr>
      <w:r w:rsidRPr="00592736">
        <w:rPr>
          <w:rFonts w:ascii="Twinkl" w:eastAsia="Times New Roman" w:hAnsi="Twinkl" w:cs="Times New Roman"/>
          <w:snapToGrid w:val="0"/>
          <w:color w:val="000000"/>
          <w:w w:val="0"/>
          <w:sz w:val="0"/>
          <w:szCs w:val="0"/>
          <w:u w:color="000000"/>
          <w:bdr w:val="none" w:sz="0" w:space="0" w:color="000000"/>
          <w:shd w:val="clear" w:color="000000" w:fill="000000"/>
          <w:lang w:val="x-none" w:eastAsia="x-none" w:bidi="x-none"/>
        </w:rPr>
        <w:t xml:space="preserve"> </w:t>
      </w:r>
    </w:p>
    <w:p w14:paraId="488590BE" w14:textId="456401D1" w:rsidR="00EE0CFB" w:rsidRDefault="00EE0CFB" w:rsidP="00EB31C3">
      <w:pPr>
        <w:rPr>
          <w:rFonts w:ascii="Twinkl" w:hAnsi="Twinkl"/>
          <w:lang w:val="en-US"/>
        </w:rPr>
      </w:pPr>
    </w:p>
    <w:p w14:paraId="470EB60C" w14:textId="77777777" w:rsidR="00EE0CFB" w:rsidRDefault="00EE0CFB" w:rsidP="00EB31C3">
      <w:pPr>
        <w:rPr>
          <w:rFonts w:ascii="Twinkl" w:hAnsi="Twinkl"/>
          <w:lang w:val="en-US"/>
        </w:rPr>
      </w:pPr>
    </w:p>
    <w:p w14:paraId="1A6ABFDB" w14:textId="77777777" w:rsidR="00EE0CFB" w:rsidRDefault="00EE0CFB" w:rsidP="00EB31C3">
      <w:pPr>
        <w:rPr>
          <w:rFonts w:ascii="Twinkl" w:hAnsi="Twinkl"/>
          <w:lang w:val="en-US"/>
        </w:rPr>
      </w:pPr>
    </w:p>
    <w:p w14:paraId="0C4EF1B4" w14:textId="77777777" w:rsidR="00EE0CFB" w:rsidRDefault="00EE0CFB" w:rsidP="00EB31C3">
      <w:pPr>
        <w:rPr>
          <w:rFonts w:ascii="Twinkl" w:hAnsi="Twinkl"/>
          <w:lang w:val="en-US"/>
        </w:rPr>
      </w:pPr>
    </w:p>
    <w:p w14:paraId="4B9B4242" w14:textId="77777777" w:rsidR="00EE0CFB" w:rsidRDefault="00EE0CFB" w:rsidP="00EB31C3">
      <w:pPr>
        <w:rPr>
          <w:rFonts w:ascii="Twinkl" w:hAnsi="Twinkl"/>
          <w:lang w:val="en-US"/>
        </w:rPr>
      </w:pPr>
    </w:p>
    <w:p w14:paraId="1E49BCD7" w14:textId="23FD2579" w:rsidR="00243E52" w:rsidRDefault="000E7925" w:rsidP="00EE0CFB">
      <w:pPr>
        <w:tabs>
          <w:tab w:val="left" w:pos="3990"/>
        </w:tabs>
        <w:rPr>
          <w:rFonts w:ascii="Twinkl" w:hAnsi="Twinkl"/>
        </w:rPr>
      </w:pPr>
      <w:r w:rsidRPr="00592736">
        <w:rPr>
          <w:rFonts w:ascii="Twinkl" w:hAnsi="Twinkl"/>
          <w:noProof/>
          <w:lang w:eastAsia="en-GB"/>
        </w:rPr>
        <w:drawing>
          <wp:anchor distT="0" distB="0" distL="114300" distR="114300" simplePos="0" relativeHeight="251687936" behindDoc="1" locked="0" layoutInCell="1" allowOverlap="1" wp14:anchorId="6B9A029C" wp14:editId="5B420020">
            <wp:simplePos x="0" y="0"/>
            <wp:positionH relativeFrom="margin">
              <wp:posOffset>3997960</wp:posOffset>
            </wp:positionH>
            <wp:positionV relativeFrom="paragraph">
              <wp:posOffset>272415</wp:posOffset>
            </wp:positionV>
            <wp:extent cx="1727200" cy="1294765"/>
            <wp:effectExtent l="0" t="0" r="6350" b="635"/>
            <wp:wrapTight wrapText="bothSides">
              <wp:wrapPolygon edited="0">
                <wp:start x="0" y="0"/>
                <wp:lineTo x="0" y="21293"/>
                <wp:lineTo x="21441" y="21293"/>
                <wp:lineTo x="21441" y="0"/>
                <wp:lineTo x="0" y="0"/>
              </wp:wrapPolygon>
            </wp:wrapTight>
            <wp:docPr id="17" name="Picture 17" descr="S:\Newsletter\Autumn 1 2022\Manifold\Manifold\DSC0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Newsletter\Autumn 1 2022\Manifold\Manifold\DSC036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7200" cy="129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2736">
        <w:rPr>
          <w:rFonts w:ascii="Twinkl" w:hAnsi="Twinkl"/>
          <w:noProof/>
          <w:lang w:eastAsia="en-GB"/>
        </w:rPr>
        <w:drawing>
          <wp:anchor distT="0" distB="0" distL="114300" distR="114300" simplePos="0" relativeHeight="251686912" behindDoc="1" locked="0" layoutInCell="1" allowOverlap="1" wp14:anchorId="09028C9C" wp14:editId="4E51A0D2">
            <wp:simplePos x="0" y="0"/>
            <wp:positionH relativeFrom="margin">
              <wp:posOffset>2152650</wp:posOffset>
            </wp:positionH>
            <wp:positionV relativeFrom="paragraph">
              <wp:posOffset>261620</wp:posOffset>
            </wp:positionV>
            <wp:extent cx="1744980" cy="1310005"/>
            <wp:effectExtent l="0" t="0" r="7620" b="4445"/>
            <wp:wrapTight wrapText="bothSides">
              <wp:wrapPolygon edited="0">
                <wp:start x="0" y="0"/>
                <wp:lineTo x="0" y="21359"/>
                <wp:lineTo x="21459" y="21359"/>
                <wp:lineTo x="21459" y="0"/>
                <wp:lineTo x="0" y="0"/>
              </wp:wrapPolygon>
            </wp:wrapTight>
            <wp:docPr id="18" name="Picture 18" descr="S:\Newsletter\Autumn 1 2022\Manifold\Manifold\DSC0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Newsletter\Autumn 1 2022\Manifold\Manifold\DSC036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4980"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2736">
        <w:rPr>
          <w:rFonts w:ascii="Twinkl" w:hAnsi="Twinkl"/>
          <w:noProof/>
          <w:lang w:eastAsia="en-GB"/>
        </w:rPr>
        <w:drawing>
          <wp:anchor distT="0" distB="0" distL="114300" distR="114300" simplePos="0" relativeHeight="251688960" behindDoc="1" locked="0" layoutInCell="1" allowOverlap="1" wp14:anchorId="3953E10E" wp14:editId="462A4084">
            <wp:simplePos x="0" y="0"/>
            <wp:positionH relativeFrom="margin">
              <wp:posOffset>254635</wp:posOffset>
            </wp:positionH>
            <wp:positionV relativeFrom="paragraph">
              <wp:posOffset>257810</wp:posOffset>
            </wp:positionV>
            <wp:extent cx="1744345" cy="1308100"/>
            <wp:effectExtent l="0" t="0" r="8255" b="6350"/>
            <wp:wrapTight wrapText="bothSides">
              <wp:wrapPolygon edited="0">
                <wp:start x="0" y="0"/>
                <wp:lineTo x="0" y="21390"/>
                <wp:lineTo x="21466" y="21390"/>
                <wp:lineTo x="21466" y="0"/>
                <wp:lineTo x="0" y="0"/>
              </wp:wrapPolygon>
            </wp:wrapTight>
            <wp:docPr id="19" name="Picture 19" descr="S:\Newsletter\Autumn 1 2022\Manifold\Manifold\DSC0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Newsletter\Autumn 1 2022\Manifold\Manifold\DSC036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4345"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DE35F0" w14:textId="0897008F" w:rsidR="00EB31C3" w:rsidRPr="00592736" w:rsidRDefault="00EE0CFB" w:rsidP="00EE0CFB">
      <w:pPr>
        <w:tabs>
          <w:tab w:val="left" w:pos="3990"/>
        </w:tabs>
        <w:rPr>
          <w:rFonts w:ascii="Twinkl" w:hAnsi="Twinkl"/>
        </w:rPr>
      </w:pPr>
      <w:r>
        <w:rPr>
          <w:rFonts w:ascii="Twinkl" w:hAnsi="Twinkl"/>
        </w:rPr>
        <w:tab/>
      </w:r>
    </w:p>
    <w:p w14:paraId="20C7E3A6" w14:textId="6D97DB51" w:rsidR="00EB31C3" w:rsidRPr="00592736" w:rsidRDefault="00EB31C3">
      <w:pPr>
        <w:rPr>
          <w:rFonts w:ascii="Twinkl" w:hAnsi="Twinkl"/>
        </w:rPr>
      </w:pPr>
    </w:p>
    <w:p w14:paraId="2F751845" w14:textId="0B4D50FA" w:rsidR="00EB31C3" w:rsidRPr="00592736" w:rsidRDefault="00EB31C3">
      <w:pPr>
        <w:rPr>
          <w:rFonts w:ascii="Twinkl" w:hAnsi="Twinkl"/>
        </w:rPr>
      </w:pPr>
    </w:p>
    <w:p w14:paraId="3A30D50D" w14:textId="49720220" w:rsidR="00EB31C3" w:rsidRPr="00592736" w:rsidRDefault="000E7925">
      <w:pPr>
        <w:rPr>
          <w:rFonts w:ascii="Twinkl" w:hAnsi="Twinkl"/>
        </w:rPr>
      </w:pPr>
      <w:r>
        <w:rPr>
          <w:rFonts w:ascii="Twinkl" w:hAnsi="Twinkl"/>
          <w:noProof/>
          <w:lang w:eastAsia="en-GB"/>
        </w:rPr>
        <w:lastRenderedPageBreak/>
        <mc:AlternateContent>
          <mc:Choice Requires="wps">
            <w:drawing>
              <wp:anchor distT="0" distB="0" distL="114300" distR="114300" simplePos="0" relativeHeight="251691008" behindDoc="1" locked="0" layoutInCell="1" allowOverlap="1" wp14:anchorId="780CB70C" wp14:editId="2989EDCD">
                <wp:simplePos x="0" y="0"/>
                <wp:positionH relativeFrom="margin">
                  <wp:posOffset>-177421</wp:posOffset>
                </wp:positionH>
                <wp:positionV relativeFrom="paragraph">
                  <wp:posOffset>260236</wp:posOffset>
                </wp:positionV>
                <wp:extent cx="6019800" cy="36766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6019800" cy="3676650"/>
                        </a:xfrm>
                        <a:prstGeom prst="rect">
                          <a:avLst/>
                        </a:prstGeom>
                        <a:ln>
                          <a:solidFill>
                            <a:srgbClr val="7030A0"/>
                          </a:solidFill>
                        </a:ln>
                      </wps:spPr>
                      <wps:style>
                        <a:lnRef idx="2">
                          <a:schemeClr val="dk1"/>
                        </a:lnRef>
                        <a:fillRef idx="1">
                          <a:schemeClr val="lt1"/>
                        </a:fillRef>
                        <a:effectRef idx="0">
                          <a:schemeClr val="dk1"/>
                        </a:effectRef>
                        <a:fontRef idx="minor">
                          <a:schemeClr val="dk1"/>
                        </a:fontRef>
                      </wps:style>
                      <wps:txbx>
                        <w:txbxContent>
                          <w:p w14:paraId="5AC86014" w14:textId="77777777" w:rsidR="00596AA1" w:rsidRDefault="00596AA1" w:rsidP="00596AA1">
                            <w:pPr>
                              <w:ind w:left="3119"/>
                              <w:rPr>
                                <w:rFonts w:ascii="Twinkl" w:hAnsi="Twinkl"/>
                                <w:lang w:val="en-US"/>
                              </w:rPr>
                            </w:pPr>
                            <w:r>
                              <w:rPr>
                                <w:rFonts w:ascii="Twinkl" w:hAnsi="Twinkl"/>
                                <w:b/>
                                <w:color w:val="7030A0"/>
                                <w:sz w:val="24"/>
                                <w:szCs w:val="24"/>
                                <w:lang w:val="en-US"/>
                              </w:rPr>
                              <w:br/>
                            </w:r>
                            <w:r w:rsidRPr="006D1753">
                              <w:rPr>
                                <w:rFonts w:ascii="Twinkl" w:hAnsi="Twinkl"/>
                                <w:b/>
                                <w:color w:val="7030A0"/>
                                <w:sz w:val="24"/>
                                <w:szCs w:val="24"/>
                                <w:lang w:val="en-US"/>
                              </w:rPr>
                              <w:t xml:space="preserve">Class </w:t>
                            </w:r>
                            <w:r>
                              <w:rPr>
                                <w:rFonts w:ascii="Twinkl" w:hAnsi="Twinkl"/>
                                <w:b/>
                                <w:color w:val="7030A0"/>
                                <w:sz w:val="24"/>
                                <w:szCs w:val="24"/>
                                <w:lang w:val="en-US"/>
                              </w:rPr>
                              <w:t>Dove – KS3</w:t>
                            </w:r>
                            <w:r w:rsidRPr="00592736">
                              <w:rPr>
                                <w:rFonts w:ascii="Twinkl" w:hAnsi="Twinkl"/>
                                <w:lang w:val="en-US"/>
                              </w:rPr>
                              <w:t xml:space="preserve"> </w:t>
                            </w:r>
                          </w:p>
                          <w:p w14:paraId="541ABC53" w14:textId="5AB5D360" w:rsidR="00596AA1" w:rsidRPr="00592736" w:rsidRDefault="00596AA1" w:rsidP="00596AA1">
                            <w:pPr>
                              <w:ind w:left="3119"/>
                              <w:rPr>
                                <w:rFonts w:ascii="Twinkl" w:hAnsi="Twinkl"/>
                                <w:lang w:val="en-US"/>
                              </w:rPr>
                            </w:pPr>
                            <w:r w:rsidRPr="00592736">
                              <w:rPr>
                                <w:rFonts w:ascii="Twinkl" w:hAnsi="Twinkl"/>
                                <w:lang w:val="en-US"/>
                              </w:rPr>
                              <w:t>Class Dove KS3 have enjoyed learning about weather and climate during their topic lessons this half term. They began looking at various different weather conditions that occur around the world and then how different aspects of weather is recorded. A particular highlight was the building of a rain gauge that could measure th</w:t>
                            </w:r>
                            <w:r w:rsidR="000E7925">
                              <w:rPr>
                                <w:rFonts w:ascii="Twinkl" w:hAnsi="Twinkl"/>
                                <w:lang w:val="en-US"/>
                              </w:rPr>
                              <w:t>e rain fall. Shayla commented “W</w:t>
                            </w:r>
                            <w:r w:rsidRPr="00592736">
                              <w:rPr>
                                <w:rFonts w:ascii="Twinkl" w:hAnsi="Twinkl"/>
                                <w:lang w:val="en-US"/>
                              </w:rPr>
                              <w:t>e cut up a plastic bottle and connected a ruler so we could measure the rain that was collected. It was fun thinking of the best location for it!”</w:t>
                            </w:r>
                          </w:p>
                          <w:p w14:paraId="20B7ACEC" w14:textId="2F602810" w:rsidR="00596AA1" w:rsidRPr="00592736" w:rsidRDefault="00596AA1" w:rsidP="00596AA1">
                            <w:pPr>
                              <w:ind w:left="3119"/>
                              <w:rPr>
                                <w:rFonts w:ascii="Twinkl" w:hAnsi="Twinkl"/>
                                <w:lang w:val="en-US"/>
                              </w:rPr>
                            </w:pPr>
                            <w:r w:rsidRPr="00592736">
                              <w:rPr>
                                <w:rFonts w:ascii="Twinkl" w:hAnsi="Twinkl"/>
                                <w:lang w:val="en-US"/>
                              </w:rPr>
                              <w:t>Pupils went on to learn about weather symbols and how and why it rains. Pupils engaged well in a cloud maki</w:t>
                            </w:r>
                            <w:r w:rsidR="000E7925">
                              <w:rPr>
                                <w:rFonts w:ascii="Twinkl" w:hAnsi="Twinkl"/>
                                <w:lang w:val="en-US"/>
                              </w:rPr>
                              <w:t>ng task with Bailey remarking “I</w:t>
                            </w:r>
                            <w:r w:rsidRPr="00592736">
                              <w:rPr>
                                <w:rFonts w:ascii="Twinkl" w:hAnsi="Twinkl"/>
                                <w:lang w:val="en-US"/>
                              </w:rPr>
                              <w:t>t was amazing to see the cloud appear when I changed the pressure in the bottle!” Finally, Kieron particularly enjoyed looking at the different types of clouds that can form.</w:t>
                            </w:r>
                          </w:p>
                          <w:p w14:paraId="41719B5F" w14:textId="77777777" w:rsidR="00596AA1" w:rsidRPr="00596AA1" w:rsidRDefault="00596AA1" w:rsidP="00596AA1">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0CB70C" id="Rectangle 55" o:spid="_x0000_s1033" style="position:absolute;margin-left:-13.95pt;margin-top:20.5pt;width:474pt;height:289.5pt;z-index:-251625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" fillcolor="white [3201]" strokecolor="#7030a0" strokeweight="1pt">
                <v:textbox>
                  <w:txbxContent>
                    <w:p w14:paraId="5AC86014" w14:textId="77777777" w:rsidR="00596AA1" w:rsidRDefault="00596AA1" w:rsidP="00596AA1">
                      <w:pPr>
                        <w:ind w:left="3119"/>
                        <w:rPr>
                          <w:rFonts w:ascii="Twinkl" w:hAnsi="Twinkl"/>
                          <w:lang w:val="en-US"/>
                        </w:rPr>
                      </w:pPr>
                      <w:r>
                        <w:rPr>
                          <w:rFonts w:ascii="Twinkl" w:hAnsi="Twinkl"/>
                          <w:b/>
                          <w:color w:val="7030A0"/>
                          <w:sz w:val="24"/>
                          <w:szCs w:val="24"/>
                          <w:lang w:val="en-US"/>
                        </w:rPr>
                        <w:br/>
                      </w:r>
                      <w:r w:rsidRPr="006D1753">
                        <w:rPr>
                          <w:rFonts w:ascii="Twinkl" w:hAnsi="Twinkl"/>
                          <w:b/>
                          <w:color w:val="7030A0"/>
                          <w:sz w:val="24"/>
                          <w:szCs w:val="24"/>
                          <w:lang w:val="en-US"/>
                        </w:rPr>
                        <w:t xml:space="preserve">Class </w:t>
                      </w:r>
                      <w:r>
                        <w:rPr>
                          <w:rFonts w:ascii="Twinkl" w:hAnsi="Twinkl"/>
                          <w:b/>
                          <w:color w:val="7030A0"/>
                          <w:sz w:val="24"/>
                          <w:szCs w:val="24"/>
                          <w:lang w:val="en-US"/>
                        </w:rPr>
                        <w:t>Dove – KS3</w:t>
                      </w:r>
                      <w:r w:rsidRPr="00592736">
                        <w:rPr>
                          <w:rFonts w:ascii="Twinkl" w:hAnsi="Twinkl"/>
                          <w:lang w:val="en-US"/>
                        </w:rPr>
                        <w:t xml:space="preserve"> </w:t>
                      </w:r>
                    </w:p>
                    <w:p w14:paraId="541ABC53" w14:textId="5AB5D360" w:rsidR="00596AA1" w:rsidRPr="00592736" w:rsidRDefault="00596AA1" w:rsidP="00596AA1">
                      <w:pPr>
                        <w:ind w:left="3119"/>
                        <w:rPr>
                          <w:rFonts w:ascii="Twinkl" w:hAnsi="Twinkl"/>
                          <w:lang w:val="en-US"/>
                        </w:rPr>
                      </w:pPr>
                      <w:r w:rsidRPr="00592736">
                        <w:rPr>
                          <w:rFonts w:ascii="Twinkl" w:hAnsi="Twinkl"/>
                          <w:lang w:val="en-US"/>
                        </w:rPr>
                        <w:t>Class Dove KS3 have enjoyed learning about weather and climate during their topic lessons this half term. They began looking at various different weather conditions that occur around the world and then how different aspects of weather is recorded. A particular highlight was the building of a rain gauge that could measure th</w:t>
                      </w:r>
                      <w:r w:rsidR="000E7925">
                        <w:rPr>
                          <w:rFonts w:ascii="Twinkl" w:hAnsi="Twinkl"/>
                          <w:lang w:val="en-US"/>
                        </w:rPr>
                        <w:t xml:space="preserve">e rain fall. Shayla </w:t>
                      </w:r>
                      <w:proofErr w:type="gramStart"/>
                      <w:r w:rsidR="000E7925">
                        <w:rPr>
                          <w:rFonts w:ascii="Twinkl" w:hAnsi="Twinkl"/>
                          <w:lang w:val="en-US"/>
                        </w:rPr>
                        <w:t>commented</w:t>
                      </w:r>
                      <w:proofErr w:type="gramEnd"/>
                      <w:r w:rsidR="000E7925">
                        <w:rPr>
                          <w:rFonts w:ascii="Twinkl" w:hAnsi="Twinkl"/>
                          <w:lang w:val="en-US"/>
                        </w:rPr>
                        <w:t xml:space="preserve"> “W</w:t>
                      </w:r>
                      <w:r w:rsidRPr="00592736">
                        <w:rPr>
                          <w:rFonts w:ascii="Twinkl" w:hAnsi="Twinkl"/>
                          <w:lang w:val="en-US"/>
                        </w:rPr>
                        <w:t>e cut up a plastic bottle and connected a ruler so we could measure the rain that was collected. It was fun thinking of the best location for it!”</w:t>
                      </w:r>
                    </w:p>
                    <w:p w14:paraId="20B7ACEC" w14:textId="2F602810" w:rsidR="00596AA1" w:rsidRPr="00592736" w:rsidRDefault="00596AA1" w:rsidP="00596AA1">
                      <w:pPr>
                        <w:ind w:left="3119"/>
                        <w:rPr>
                          <w:rFonts w:ascii="Twinkl" w:hAnsi="Twinkl"/>
                          <w:lang w:val="en-US"/>
                        </w:rPr>
                      </w:pPr>
                      <w:r w:rsidRPr="00592736">
                        <w:rPr>
                          <w:rFonts w:ascii="Twinkl" w:hAnsi="Twinkl"/>
                          <w:lang w:val="en-US"/>
                        </w:rPr>
                        <w:t xml:space="preserve">Pupils went on to learn about weather symbols and how and why it rains. Pupils engaged well in a </w:t>
                      </w:r>
                      <w:proofErr w:type="gramStart"/>
                      <w:r w:rsidRPr="00592736">
                        <w:rPr>
                          <w:rFonts w:ascii="Twinkl" w:hAnsi="Twinkl"/>
                          <w:lang w:val="en-US"/>
                        </w:rPr>
                        <w:t>cloud maki</w:t>
                      </w:r>
                      <w:r w:rsidR="000E7925">
                        <w:rPr>
                          <w:rFonts w:ascii="Twinkl" w:hAnsi="Twinkl"/>
                          <w:lang w:val="en-US"/>
                        </w:rPr>
                        <w:t>ng</w:t>
                      </w:r>
                      <w:proofErr w:type="gramEnd"/>
                      <w:r w:rsidR="000E7925">
                        <w:rPr>
                          <w:rFonts w:ascii="Twinkl" w:hAnsi="Twinkl"/>
                          <w:lang w:val="en-US"/>
                        </w:rPr>
                        <w:t xml:space="preserve"> task with Bailey remarking “I</w:t>
                      </w:r>
                      <w:r w:rsidRPr="00592736">
                        <w:rPr>
                          <w:rFonts w:ascii="Twinkl" w:hAnsi="Twinkl"/>
                          <w:lang w:val="en-US"/>
                        </w:rPr>
                        <w:t>t was amazing to see the cloud appear when I changed the pressure in the bottle!” Finally, Kieron particularly enjoyed looking at the different types of clouds that can form.</w:t>
                      </w:r>
                    </w:p>
                    <w:p w14:paraId="41719B5F" w14:textId="77777777" w:rsidR="00596AA1" w:rsidRPr="00596AA1" w:rsidRDefault="00596AA1" w:rsidP="00596AA1">
                      <w:pPr>
                        <w:jc w:val="center"/>
                        <w:rPr>
                          <w:lang w:val="en-US"/>
                        </w:rPr>
                      </w:pPr>
                    </w:p>
                  </w:txbxContent>
                </v:textbox>
                <w10:wrap anchorx="margin"/>
              </v:rect>
            </w:pict>
          </mc:Fallback>
        </mc:AlternateContent>
      </w:r>
    </w:p>
    <w:p w14:paraId="7E6A2039" w14:textId="3F7B46CA" w:rsidR="00EB31C3" w:rsidRPr="00592736" w:rsidRDefault="00EB31C3">
      <w:pPr>
        <w:rPr>
          <w:rFonts w:ascii="Twinkl" w:hAnsi="Twinkl"/>
        </w:rPr>
      </w:pPr>
    </w:p>
    <w:p w14:paraId="48631601" w14:textId="679DFE75" w:rsidR="00EE0CFB" w:rsidRDefault="000E7925" w:rsidP="00EB31C3">
      <w:pPr>
        <w:rPr>
          <w:rFonts w:ascii="Twinkl" w:hAnsi="Twinkl"/>
          <w:lang w:val="en-US"/>
        </w:rPr>
      </w:pPr>
      <w:r w:rsidRPr="00592736">
        <w:rPr>
          <w:rFonts w:ascii="Twinkl" w:hAnsi="Twinkl"/>
          <w:noProof/>
          <w:lang w:eastAsia="en-GB"/>
        </w:rPr>
        <w:drawing>
          <wp:anchor distT="0" distB="0" distL="114300" distR="114300" simplePos="0" relativeHeight="251692032" behindDoc="1" locked="0" layoutInCell="1" allowOverlap="1" wp14:anchorId="5170BF28" wp14:editId="4635EDC0">
            <wp:simplePos x="0" y="0"/>
            <wp:positionH relativeFrom="column">
              <wp:posOffset>17145</wp:posOffset>
            </wp:positionH>
            <wp:positionV relativeFrom="paragraph">
              <wp:posOffset>236855</wp:posOffset>
            </wp:positionV>
            <wp:extent cx="1750060" cy="1312545"/>
            <wp:effectExtent l="9207" t="0" r="0" b="0"/>
            <wp:wrapTight wrapText="bothSides">
              <wp:wrapPolygon edited="0">
                <wp:start x="114" y="21752"/>
                <wp:lineTo x="21275" y="21752"/>
                <wp:lineTo x="21275" y="434"/>
                <wp:lineTo x="114" y="434"/>
                <wp:lineTo x="114" y="21752"/>
              </wp:wrapPolygon>
            </wp:wrapTight>
            <wp:docPr id="21" name="Picture 21" descr="S:\Newsletter\Autumn 1 2022\Dove KS34\DSC07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Newsletter\Autumn 1 2022\Dove KS34\DSC070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750060" cy="1312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500267" w14:textId="7E6F5486" w:rsidR="00EE0CFB" w:rsidRDefault="00EE0CFB" w:rsidP="00EB31C3">
      <w:pPr>
        <w:rPr>
          <w:rFonts w:ascii="Twinkl" w:hAnsi="Twinkl"/>
          <w:lang w:val="en-US"/>
        </w:rPr>
      </w:pPr>
    </w:p>
    <w:p w14:paraId="4478DB52" w14:textId="40E68C37" w:rsidR="00EE0CFB" w:rsidRDefault="00EE0CFB" w:rsidP="00EB31C3">
      <w:pPr>
        <w:rPr>
          <w:rFonts w:ascii="Twinkl" w:hAnsi="Twinkl"/>
          <w:lang w:val="en-US"/>
        </w:rPr>
      </w:pPr>
    </w:p>
    <w:p w14:paraId="6B82B194" w14:textId="77777777" w:rsidR="00EE0CFB" w:rsidRDefault="00EE0CFB" w:rsidP="00EB31C3">
      <w:pPr>
        <w:rPr>
          <w:rFonts w:ascii="Twinkl" w:hAnsi="Twinkl"/>
          <w:lang w:val="en-US"/>
        </w:rPr>
      </w:pPr>
    </w:p>
    <w:p w14:paraId="0FE35DF9" w14:textId="77777777" w:rsidR="00EE0CFB" w:rsidRDefault="00596AA1" w:rsidP="00596AA1">
      <w:pPr>
        <w:tabs>
          <w:tab w:val="left" w:pos="5190"/>
        </w:tabs>
        <w:rPr>
          <w:rFonts w:ascii="Twinkl" w:hAnsi="Twinkl"/>
          <w:lang w:val="en-US"/>
        </w:rPr>
      </w:pPr>
      <w:r>
        <w:rPr>
          <w:rFonts w:ascii="Twinkl" w:hAnsi="Twinkl"/>
          <w:lang w:val="en-US"/>
        </w:rPr>
        <w:tab/>
      </w:r>
    </w:p>
    <w:p w14:paraId="2098DFD1" w14:textId="77777777" w:rsidR="00EE0CFB" w:rsidRDefault="00EE0CFB" w:rsidP="00EB31C3">
      <w:pPr>
        <w:rPr>
          <w:rFonts w:ascii="Twinkl" w:hAnsi="Twinkl"/>
          <w:lang w:val="en-US"/>
        </w:rPr>
      </w:pPr>
    </w:p>
    <w:p w14:paraId="23CF1DE8" w14:textId="20065A83" w:rsidR="00EE0CFB" w:rsidRDefault="000E7925" w:rsidP="00EB31C3">
      <w:pPr>
        <w:rPr>
          <w:rFonts w:ascii="Twinkl" w:hAnsi="Twinkl"/>
          <w:lang w:val="en-US"/>
        </w:rPr>
      </w:pPr>
      <w:r w:rsidRPr="00592736">
        <w:rPr>
          <w:rFonts w:ascii="Twinkl" w:hAnsi="Twinkl"/>
          <w:noProof/>
          <w:lang w:eastAsia="en-GB"/>
        </w:rPr>
        <w:drawing>
          <wp:anchor distT="0" distB="0" distL="114300" distR="114300" simplePos="0" relativeHeight="251693056" behindDoc="1" locked="0" layoutInCell="1" allowOverlap="1" wp14:anchorId="6EF68160" wp14:editId="2ECB1561">
            <wp:simplePos x="0" y="0"/>
            <wp:positionH relativeFrom="margin">
              <wp:align>left</wp:align>
            </wp:positionH>
            <wp:positionV relativeFrom="paragraph">
              <wp:posOffset>158324</wp:posOffset>
            </wp:positionV>
            <wp:extent cx="1802765" cy="1351915"/>
            <wp:effectExtent l="0" t="0" r="6985" b="635"/>
            <wp:wrapTight wrapText="bothSides">
              <wp:wrapPolygon edited="0">
                <wp:start x="0" y="0"/>
                <wp:lineTo x="0" y="21306"/>
                <wp:lineTo x="21455" y="21306"/>
                <wp:lineTo x="21455" y="0"/>
                <wp:lineTo x="0" y="0"/>
              </wp:wrapPolygon>
            </wp:wrapTight>
            <wp:docPr id="23" name="Picture 23" descr="S:\Newsletter\Autumn 1 2022\Dove KS34\DSC07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Newsletter\Autumn 1 2022\Dove KS34\DSC0746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2765" cy="1351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B23F9" w14:textId="77777777" w:rsidR="00EE0CFB" w:rsidRDefault="00EE0CFB" w:rsidP="00596AA1">
      <w:pPr>
        <w:jc w:val="center"/>
        <w:rPr>
          <w:rFonts w:ascii="Twinkl" w:hAnsi="Twinkl"/>
          <w:lang w:val="en-US"/>
        </w:rPr>
      </w:pPr>
    </w:p>
    <w:p w14:paraId="355FE75E" w14:textId="634D1AB4" w:rsidR="00EE0CFB" w:rsidRDefault="00EE0CFB" w:rsidP="00EB31C3">
      <w:pPr>
        <w:rPr>
          <w:rFonts w:ascii="Twinkl" w:hAnsi="Twinkl"/>
          <w:lang w:val="en-US"/>
        </w:rPr>
      </w:pPr>
    </w:p>
    <w:p w14:paraId="3B3BC7CE" w14:textId="77777777" w:rsidR="00EE0CFB" w:rsidRDefault="00EE0CFB" w:rsidP="00EB31C3">
      <w:pPr>
        <w:rPr>
          <w:rFonts w:ascii="Twinkl" w:hAnsi="Twinkl"/>
          <w:lang w:val="en-US"/>
        </w:rPr>
      </w:pPr>
    </w:p>
    <w:p w14:paraId="7F6D0EB0" w14:textId="77777777" w:rsidR="00EB31C3" w:rsidRPr="00592736" w:rsidRDefault="00EB31C3">
      <w:pPr>
        <w:rPr>
          <w:rFonts w:ascii="Twinkl" w:hAnsi="Twinkl"/>
        </w:rPr>
      </w:pPr>
    </w:p>
    <w:p w14:paraId="15D96283" w14:textId="77777777" w:rsidR="00EB31C3" w:rsidRPr="00592736" w:rsidRDefault="00EB31C3">
      <w:pPr>
        <w:rPr>
          <w:rFonts w:ascii="Twinkl" w:hAnsi="Twinkl"/>
        </w:rPr>
      </w:pPr>
    </w:p>
    <w:p w14:paraId="4FA4F6B5" w14:textId="77777777" w:rsidR="00EB31C3" w:rsidRPr="00592736" w:rsidRDefault="00EB31C3">
      <w:pPr>
        <w:rPr>
          <w:rFonts w:ascii="Twinkl" w:hAnsi="Twinkl"/>
        </w:rPr>
      </w:pPr>
    </w:p>
    <w:p w14:paraId="069963A9" w14:textId="77777777" w:rsidR="00EB31C3" w:rsidRPr="00592736" w:rsidRDefault="00EB31C3">
      <w:pPr>
        <w:rPr>
          <w:rFonts w:ascii="Twinkl" w:hAnsi="Twinkl"/>
        </w:rPr>
      </w:pPr>
    </w:p>
    <w:p w14:paraId="4590FF12" w14:textId="77777777" w:rsidR="00EB31C3" w:rsidRPr="00592736" w:rsidRDefault="00EB31C3">
      <w:pPr>
        <w:rPr>
          <w:rFonts w:ascii="Twinkl" w:hAnsi="Twinkl"/>
        </w:rPr>
      </w:pPr>
    </w:p>
    <w:p w14:paraId="6696239D" w14:textId="6C9A38C0" w:rsidR="00596AA1" w:rsidRDefault="000E7925" w:rsidP="00EB31C3">
      <w:pPr>
        <w:rPr>
          <w:rFonts w:ascii="Twinkl" w:hAnsi="Twinkl"/>
          <w:lang w:val="en-US"/>
        </w:rPr>
      </w:pPr>
      <w:r>
        <w:rPr>
          <w:rFonts w:ascii="Twinkl" w:hAnsi="Twinkl"/>
          <w:noProof/>
          <w:lang w:eastAsia="en-GB"/>
        </w:rPr>
        <mc:AlternateContent>
          <mc:Choice Requires="wps">
            <w:drawing>
              <wp:anchor distT="0" distB="0" distL="114300" distR="114300" simplePos="0" relativeHeight="251695104" behindDoc="1" locked="0" layoutInCell="1" allowOverlap="1" wp14:anchorId="5FE1D7FF" wp14:editId="7380000E">
                <wp:simplePos x="0" y="0"/>
                <wp:positionH relativeFrom="margin">
                  <wp:align>center</wp:align>
                </wp:positionH>
                <wp:positionV relativeFrom="paragraph">
                  <wp:posOffset>114461</wp:posOffset>
                </wp:positionV>
                <wp:extent cx="6019800" cy="337185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6019800" cy="3371850"/>
                        </a:xfrm>
                        <a:prstGeom prst="rect">
                          <a:avLst/>
                        </a:prstGeom>
                        <a:ln>
                          <a:solidFill>
                            <a:srgbClr val="7030A0"/>
                          </a:solidFill>
                        </a:ln>
                      </wps:spPr>
                      <wps:style>
                        <a:lnRef idx="2">
                          <a:schemeClr val="dk1"/>
                        </a:lnRef>
                        <a:fillRef idx="1">
                          <a:schemeClr val="lt1"/>
                        </a:fillRef>
                        <a:effectRef idx="0">
                          <a:schemeClr val="dk1"/>
                        </a:effectRef>
                        <a:fontRef idx="minor">
                          <a:schemeClr val="dk1"/>
                        </a:fontRef>
                      </wps:style>
                      <wps:txbx>
                        <w:txbxContent>
                          <w:p w14:paraId="6083779B" w14:textId="77777777" w:rsidR="00596AA1" w:rsidRDefault="00596AA1" w:rsidP="00596AA1">
                            <w:pPr>
                              <w:rPr>
                                <w:rFonts w:ascii="Twinkl" w:hAnsi="Twinkl"/>
                                <w:lang w:val="en-US"/>
                              </w:rPr>
                            </w:pPr>
                            <w:r>
                              <w:rPr>
                                <w:rFonts w:ascii="Twinkl" w:hAnsi="Twinkl"/>
                                <w:b/>
                                <w:color w:val="7030A0"/>
                                <w:sz w:val="24"/>
                                <w:szCs w:val="24"/>
                                <w:lang w:val="en-US"/>
                              </w:rPr>
                              <w:br/>
                            </w:r>
                            <w:r w:rsidRPr="006D1753">
                              <w:rPr>
                                <w:rFonts w:ascii="Twinkl" w:hAnsi="Twinkl"/>
                                <w:b/>
                                <w:color w:val="7030A0"/>
                                <w:sz w:val="24"/>
                                <w:szCs w:val="24"/>
                                <w:lang w:val="en-US"/>
                              </w:rPr>
                              <w:t xml:space="preserve">Class </w:t>
                            </w:r>
                            <w:r>
                              <w:rPr>
                                <w:rFonts w:ascii="Twinkl" w:hAnsi="Twinkl"/>
                                <w:b/>
                                <w:color w:val="7030A0"/>
                                <w:sz w:val="24"/>
                                <w:szCs w:val="24"/>
                                <w:lang w:val="en-US"/>
                              </w:rPr>
                              <w:t>Dove – KS2</w:t>
                            </w:r>
                            <w:r w:rsidRPr="00592736">
                              <w:rPr>
                                <w:rFonts w:ascii="Twinkl" w:hAnsi="Twinkl"/>
                                <w:lang w:val="en-US"/>
                              </w:rPr>
                              <w:t xml:space="preserve"> </w:t>
                            </w:r>
                          </w:p>
                          <w:p w14:paraId="2E9063FB" w14:textId="77777777" w:rsidR="00596AA1" w:rsidRPr="00592736" w:rsidRDefault="00596AA1" w:rsidP="00596AA1">
                            <w:pPr>
                              <w:rPr>
                                <w:rFonts w:ascii="Twinkl" w:hAnsi="Twinkl"/>
                                <w:lang w:val="en-US"/>
                              </w:rPr>
                            </w:pPr>
                            <w:r w:rsidRPr="00592736">
                              <w:rPr>
                                <w:rFonts w:ascii="Twinkl" w:hAnsi="Twinkl"/>
                                <w:lang w:val="en-US"/>
                              </w:rPr>
                              <w:t xml:space="preserve">Class Dove KS2 have enjoyed RE this half term. They began studying Buddhism and a highlight was learning about the five promises Buddhist’s keep. </w:t>
                            </w:r>
                            <w:proofErr w:type="spellStart"/>
                            <w:r w:rsidRPr="00592736">
                              <w:rPr>
                                <w:rFonts w:ascii="Twinkl" w:hAnsi="Twinkl"/>
                                <w:lang w:val="en-US"/>
                              </w:rPr>
                              <w:t>Esmai</w:t>
                            </w:r>
                            <w:proofErr w:type="spellEnd"/>
                            <w:r w:rsidRPr="00592736">
                              <w:rPr>
                                <w:rFonts w:ascii="Twinkl" w:hAnsi="Twinkl"/>
                                <w:lang w:val="en-US"/>
                              </w:rPr>
                              <w:t xml:space="preserve"> said, “They are very kind people”. They then went on to learn about The Noble Eightfold Path and related this to various scenarios. The children really enjoyed painting pictures of the Bodhi tree, which was used to meditate under. They also loved sharing a session of meditation.</w:t>
                            </w:r>
                          </w:p>
                          <w:p w14:paraId="74585285" w14:textId="77777777" w:rsidR="00596AA1" w:rsidRPr="00596AA1" w:rsidRDefault="00596AA1" w:rsidP="00596AA1">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FE1D7FF" id="Rectangle 56" o:spid="_x0000_s1034" style="position:absolute;margin-left:0;margin-top:9pt;width:474pt;height:265.5pt;z-index:-2516213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" fillcolor="white [3201]" strokecolor="#7030a0" strokeweight="1pt">
                <v:textbox>
                  <w:txbxContent>
                    <w:p w14:paraId="6083779B" w14:textId="77777777" w:rsidR="00596AA1" w:rsidRDefault="00596AA1" w:rsidP="00596AA1">
                      <w:pPr>
                        <w:rPr>
                          <w:rFonts w:ascii="Twinkl" w:hAnsi="Twinkl"/>
                          <w:lang w:val="en-US"/>
                        </w:rPr>
                      </w:pPr>
                      <w:r>
                        <w:rPr>
                          <w:rFonts w:ascii="Twinkl" w:hAnsi="Twinkl"/>
                          <w:b/>
                          <w:color w:val="7030A0"/>
                          <w:sz w:val="24"/>
                          <w:szCs w:val="24"/>
                          <w:lang w:val="en-US"/>
                        </w:rPr>
                        <w:br/>
                      </w:r>
                      <w:r w:rsidRPr="006D1753">
                        <w:rPr>
                          <w:rFonts w:ascii="Twinkl" w:hAnsi="Twinkl"/>
                          <w:b/>
                          <w:color w:val="7030A0"/>
                          <w:sz w:val="24"/>
                          <w:szCs w:val="24"/>
                          <w:lang w:val="en-US"/>
                        </w:rPr>
                        <w:t xml:space="preserve">Class </w:t>
                      </w:r>
                      <w:r>
                        <w:rPr>
                          <w:rFonts w:ascii="Twinkl" w:hAnsi="Twinkl"/>
                          <w:b/>
                          <w:color w:val="7030A0"/>
                          <w:sz w:val="24"/>
                          <w:szCs w:val="24"/>
                          <w:lang w:val="en-US"/>
                        </w:rPr>
                        <w:t>Dove – KS2</w:t>
                      </w:r>
                      <w:r w:rsidRPr="00592736">
                        <w:rPr>
                          <w:rFonts w:ascii="Twinkl" w:hAnsi="Twinkl"/>
                          <w:lang w:val="en-US"/>
                        </w:rPr>
                        <w:t xml:space="preserve"> </w:t>
                      </w:r>
                    </w:p>
                    <w:p w14:paraId="2E9063FB" w14:textId="77777777" w:rsidR="00596AA1" w:rsidRPr="00592736" w:rsidRDefault="00596AA1" w:rsidP="00596AA1">
                      <w:pPr>
                        <w:rPr>
                          <w:rFonts w:ascii="Twinkl" w:hAnsi="Twinkl"/>
                          <w:lang w:val="en-US"/>
                        </w:rPr>
                      </w:pPr>
                      <w:r w:rsidRPr="00592736">
                        <w:rPr>
                          <w:rFonts w:ascii="Twinkl" w:hAnsi="Twinkl"/>
                          <w:lang w:val="en-US"/>
                        </w:rPr>
                        <w:t xml:space="preserve">Class Dove KS2 have enjoyed RE this half term. They began studying Buddhism and a highlight was learning about the five promises Buddhist’s keep. </w:t>
                      </w:r>
                      <w:proofErr w:type="spellStart"/>
                      <w:r w:rsidRPr="00592736">
                        <w:rPr>
                          <w:rFonts w:ascii="Twinkl" w:hAnsi="Twinkl"/>
                          <w:lang w:val="en-US"/>
                        </w:rPr>
                        <w:t>Esmai</w:t>
                      </w:r>
                      <w:proofErr w:type="spellEnd"/>
                      <w:r w:rsidRPr="00592736">
                        <w:rPr>
                          <w:rFonts w:ascii="Twinkl" w:hAnsi="Twinkl"/>
                          <w:lang w:val="en-US"/>
                        </w:rPr>
                        <w:t xml:space="preserve"> said, “They are very kind people”. They then went on to learn about The Noble Eightfold Path and related this to various scenarios. The children really enjoyed painting pictures of the Bodhi tree, which was used to meditate under. They also loved sharing a session of meditation.</w:t>
                      </w:r>
                    </w:p>
                    <w:p w14:paraId="74585285" w14:textId="77777777" w:rsidR="00596AA1" w:rsidRPr="00596AA1" w:rsidRDefault="00596AA1" w:rsidP="00596AA1">
                      <w:pPr>
                        <w:jc w:val="center"/>
                        <w:rPr>
                          <w:lang w:val="en-US"/>
                        </w:rPr>
                      </w:pPr>
                    </w:p>
                  </w:txbxContent>
                </v:textbox>
                <w10:wrap anchorx="margin"/>
              </v:rect>
            </w:pict>
          </mc:Fallback>
        </mc:AlternateContent>
      </w:r>
    </w:p>
    <w:p w14:paraId="28E12237" w14:textId="610A2D36" w:rsidR="00596AA1" w:rsidRDefault="00596AA1" w:rsidP="00EB31C3">
      <w:pPr>
        <w:rPr>
          <w:rFonts w:ascii="Twinkl" w:hAnsi="Twinkl"/>
          <w:lang w:val="en-US"/>
        </w:rPr>
      </w:pPr>
    </w:p>
    <w:p w14:paraId="5FEA6C33" w14:textId="0B62E93B" w:rsidR="00596AA1" w:rsidRDefault="00596AA1" w:rsidP="00EB31C3">
      <w:pPr>
        <w:rPr>
          <w:rFonts w:ascii="Twinkl" w:hAnsi="Twinkl"/>
          <w:lang w:val="en-US"/>
        </w:rPr>
      </w:pPr>
    </w:p>
    <w:p w14:paraId="3F45C0A9" w14:textId="77777777" w:rsidR="00596AA1" w:rsidRDefault="00596AA1" w:rsidP="00EB31C3">
      <w:pPr>
        <w:rPr>
          <w:rFonts w:ascii="Twinkl" w:hAnsi="Twinkl"/>
          <w:lang w:val="en-US"/>
        </w:rPr>
      </w:pPr>
    </w:p>
    <w:p w14:paraId="71FCEEF4" w14:textId="77777777" w:rsidR="00596AA1" w:rsidRDefault="00596AA1" w:rsidP="00EB31C3">
      <w:pPr>
        <w:rPr>
          <w:rFonts w:ascii="Twinkl" w:hAnsi="Twinkl"/>
          <w:lang w:val="en-US"/>
        </w:rPr>
      </w:pPr>
    </w:p>
    <w:p w14:paraId="0F68057F" w14:textId="1746393E" w:rsidR="00596AA1" w:rsidRDefault="000E7925" w:rsidP="00EB31C3">
      <w:pPr>
        <w:rPr>
          <w:rFonts w:ascii="Twinkl" w:hAnsi="Twinkl"/>
          <w:lang w:val="en-US"/>
        </w:rPr>
      </w:pPr>
      <w:r w:rsidRPr="00592736">
        <w:rPr>
          <w:rFonts w:ascii="Twinkl" w:hAnsi="Twinkl"/>
          <w:noProof/>
          <w:lang w:eastAsia="en-GB"/>
        </w:rPr>
        <w:drawing>
          <wp:anchor distT="0" distB="0" distL="114300" distR="114300" simplePos="0" relativeHeight="251698176" behindDoc="1" locked="0" layoutInCell="1" allowOverlap="1" wp14:anchorId="21796E32" wp14:editId="30902DFF">
            <wp:simplePos x="0" y="0"/>
            <wp:positionH relativeFrom="column">
              <wp:posOffset>3599881</wp:posOffset>
            </wp:positionH>
            <wp:positionV relativeFrom="paragraph">
              <wp:posOffset>309112</wp:posOffset>
            </wp:positionV>
            <wp:extent cx="2069465" cy="1551940"/>
            <wp:effectExtent l="0" t="0" r="6985" b="0"/>
            <wp:wrapTight wrapText="bothSides">
              <wp:wrapPolygon edited="0">
                <wp:start x="0" y="0"/>
                <wp:lineTo x="0" y="21211"/>
                <wp:lineTo x="21474" y="21211"/>
                <wp:lineTo x="21474" y="0"/>
                <wp:lineTo x="0" y="0"/>
              </wp:wrapPolygon>
            </wp:wrapTight>
            <wp:docPr id="27" name="Picture 27" descr="S:\Newsletter\Autumn 1 2022\Dove KS2\DSCF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Newsletter\Autumn 1 2022\Dove KS2\DSCF008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9465" cy="1551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A7A08C" w14:textId="3E5DDB51" w:rsidR="00596AA1" w:rsidRDefault="000E7925" w:rsidP="00EB31C3">
      <w:pPr>
        <w:rPr>
          <w:rFonts w:ascii="Twinkl" w:hAnsi="Twinkl"/>
          <w:lang w:val="en-US"/>
        </w:rPr>
      </w:pPr>
      <w:r w:rsidRPr="00592736">
        <w:rPr>
          <w:rFonts w:ascii="Twinkl" w:hAnsi="Twinkl"/>
          <w:noProof/>
          <w:lang w:eastAsia="en-GB"/>
        </w:rPr>
        <w:drawing>
          <wp:anchor distT="0" distB="0" distL="114300" distR="114300" simplePos="0" relativeHeight="251696128" behindDoc="1" locked="0" layoutInCell="1" allowOverlap="1" wp14:anchorId="7DEDB1EE" wp14:editId="631EED6E">
            <wp:simplePos x="0" y="0"/>
            <wp:positionH relativeFrom="column">
              <wp:posOffset>2233930</wp:posOffset>
            </wp:positionH>
            <wp:positionV relativeFrom="paragraph">
              <wp:posOffset>43493</wp:posOffset>
            </wp:positionV>
            <wp:extent cx="1219200" cy="1561465"/>
            <wp:effectExtent l="0" t="0" r="0" b="635"/>
            <wp:wrapTight wrapText="bothSides">
              <wp:wrapPolygon edited="0">
                <wp:start x="0" y="0"/>
                <wp:lineTo x="0" y="21345"/>
                <wp:lineTo x="21263" y="21345"/>
                <wp:lineTo x="21263" y="0"/>
                <wp:lineTo x="0" y="0"/>
              </wp:wrapPolygon>
            </wp:wrapTight>
            <wp:docPr id="25" name="Picture 25" descr="S:\Newsletter\Autumn 1 2022\Dove KS2\DSC07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ewsletter\Autumn 1 2022\Dove KS2\DSC07437.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219" r="22208"/>
                    <a:stretch/>
                  </pic:blipFill>
                  <pic:spPr bwMode="auto">
                    <a:xfrm>
                      <a:off x="0" y="0"/>
                      <a:ext cx="1219200" cy="1561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92736">
        <w:rPr>
          <w:rFonts w:ascii="Twinkl" w:hAnsi="Twinkl"/>
          <w:noProof/>
          <w:lang w:eastAsia="en-GB"/>
        </w:rPr>
        <w:drawing>
          <wp:anchor distT="0" distB="0" distL="114300" distR="114300" simplePos="0" relativeHeight="251697152" behindDoc="1" locked="0" layoutInCell="1" allowOverlap="1" wp14:anchorId="712931EE" wp14:editId="35265DD8">
            <wp:simplePos x="0" y="0"/>
            <wp:positionH relativeFrom="margin">
              <wp:align>left</wp:align>
            </wp:positionH>
            <wp:positionV relativeFrom="paragraph">
              <wp:posOffset>45587</wp:posOffset>
            </wp:positionV>
            <wp:extent cx="2043430" cy="1532890"/>
            <wp:effectExtent l="0" t="0" r="0" b="0"/>
            <wp:wrapTight wrapText="bothSides">
              <wp:wrapPolygon edited="0">
                <wp:start x="0" y="0"/>
                <wp:lineTo x="0" y="21206"/>
                <wp:lineTo x="21345" y="21206"/>
                <wp:lineTo x="21345" y="0"/>
                <wp:lineTo x="0" y="0"/>
              </wp:wrapPolygon>
            </wp:wrapTight>
            <wp:docPr id="26" name="Picture 26" descr="S:\Newsletter\Autumn 1 2022\Dove KS2\DSCF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Newsletter\Autumn 1 2022\Dove KS2\DSCF008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3430" cy="153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C6D24E" w14:textId="0DA8FF8E" w:rsidR="00EB31C3" w:rsidRPr="00592736" w:rsidRDefault="00EB31C3">
      <w:pPr>
        <w:rPr>
          <w:rFonts w:ascii="Twinkl" w:hAnsi="Twinkl"/>
        </w:rPr>
      </w:pPr>
    </w:p>
    <w:p w14:paraId="5F7EE40F" w14:textId="38B51DD5" w:rsidR="00EB31C3" w:rsidRPr="00592736" w:rsidRDefault="00EB31C3">
      <w:pPr>
        <w:rPr>
          <w:rFonts w:ascii="Twinkl" w:hAnsi="Twinkl"/>
        </w:rPr>
      </w:pPr>
    </w:p>
    <w:p w14:paraId="21FFF89B" w14:textId="77777777" w:rsidR="00EB31C3" w:rsidRPr="00592736" w:rsidRDefault="00EB31C3">
      <w:pPr>
        <w:rPr>
          <w:rFonts w:ascii="Twinkl" w:hAnsi="Twinkl"/>
        </w:rPr>
      </w:pPr>
    </w:p>
    <w:p w14:paraId="73F10E06" w14:textId="77777777" w:rsidR="00596AA1" w:rsidRDefault="00596AA1" w:rsidP="00EB31C3">
      <w:pPr>
        <w:rPr>
          <w:rFonts w:ascii="Twinkl" w:hAnsi="Twinkl"/>
          <w:lang w:val="en-US"/>
        </w:rPr>
      </w:pPr>
    </w:p>
    <w:p w14:paraId="01B3F378" w14:textId="77777777" w:rsidR="00596AA1" w:rsidRDefault="00596AA1" w:rsidP="00EB31C3">
      <w:pPr>
        <w:rPr>
          <w:rFonts w:ascii="Twinkl" w:hAnsi="Twinkl"/>
          <w:lang w:val="en-US"/>
        </w:rPr>
      </w:pPr>
    </w:p>
    <w:p w14:paraId="6F8FFCA9" w14:textId="00E207BC" w:rsidR="00596AA1" w:rsidRDefault="000E7925" w:rsidP="00EB31C3">
      <w:pPr>
        <w:rPr>
          <w:rFonts w:ascii="Twinkl" w:hAnsi="Twinkl"/>
          <w:lang w:val="en-US"/>
        </w:rPr>
      </w:pPr>
      <w:r>
        <w:rPr>
          <w:rFonts w:ascii="Twinkl" w:hAnsi="Twinkl"/>
          <w:noProof/>
          <w:lang w:eastAsia="en-GB"/>
        </w:rPr>
        <mc:AlternateContent>
          <mc:Choice Requires="wps">
            <w:drawing>
              <wp:anchor distT="0" distB="0" distL="114300" distR="114300" simplePos="0" relativeHeight="251700224" behindDoc="1" locked="0" layoutInCell="1" allowOverlap="1" wp14:anchorId="030B0F2C" wp14:editId="7A4F7A5B">
                <wp:simplePos x="0" y="0"/>
                <wp:positionH relativeFrom="margin">
                  <wp:align>left</wp:align>
                </wp:positionH>
                <wp:positionV relativeFrom="paragraph">
                  <wp:posOffset>22632</wp:posOffset>
                </wp:positionV>
                <wp:extent cx="5886450" cy="352425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5886450" cy="3524250"/>
                        </a:xfrm>
                        <a:prstGeom prst="rect">
                          <a:avLst/>
                        </a:prstGeom>
                        <a:ln>
                          <a:solidFill>
                            <a:srgbClr val="7030A0"/>
                          </a:solidFill>
                        </a:ln>
                      </wps:spPr>
                      <wps:style>
                        <a:lnRef idx="2">
                          <a:schemeClr val="dk1"/>
                        </a:lnRef>
                        <a:fillRef idx="1">
                          <a:schemeClr val="lt1"/>
                        </a:fillRef>
                        <a:effectRef idx="0">
                          <a:schemeClr val="dk1"/>
                        </a:effectRef>
                        <a:fontRef idx="minor">
                          <a:schemeClr val="dk1"/>
                        </a:fontRef>
                      </wps:style>
                      <wps:txbx>
                        <w:txbxContent>
                          <w:p w14:paraId="16058FCA" w14:textId="77777777" w:rsidR="00B20BBE" w:rsidRDefault="00B20BBE" w:rsidP="00B20BBE">
                            <w:pPr>
                              <w:rPr>
                                <w:rFonts w:ascii="Twinkl" w:hAnsi="Twinkl"/>
                                <w:lang w:val="en-US"/>
                              </w:rPr>
                            </w:pPr>
                            <w:r>
                              <w:rPr>
                                <w:rFonts w:ascii="Twinkl" w:hAnsi="Twinkl"/>
                                <w:b/>
                                <w:color w:val="7030A0"/>
                                <w:sz w:val="24"/>
                                <w:szCs w:val="24"/>
                                <w:lang w:val="en-US"/>
                              </w:rPr>
                              <w:br/>
                              <w:t>Class Dane</w:t>
                            </w:r>
                          </w:p>
                          <w:p w14:paraId="6E69F73F" w14:textId="1CAB2D0A" w:rsidR="00B20BBE" w:rsidRPr="00592736" w:rsidRDefault="00B20BBE" w:rsidP="00B20BBE">
                            <w:pPr>
                              <w:rPr>
                                <w:rFonts w:ascii="Twinkl" w:hAnsi="Twinkl"/>
                                <w:lang w:val="en-US"/>
                              </w:rPr>
                            </w:pPr>
                            <w:r w:rsidRPr="00592736">
                              <w:rPr>
                                <w:rFonts w:ascii="Twinkl" w:hAnsi="Twinkl"/>
                                <w:lang w:val="en-US"/>
                              </w:rPr>
                              <w:t>Class Dane have enjoyed ICT this half term. They beg</w:t>
                            </w:r>
                            <w:r w:rsidR="000E7925">
                              <w:rPr>
                                <w:rFonts w:ascii="Twinkl" w:hAnsi="Twinkl"/>
                                <w:lang w:val="en-US"/>
                              </w:rPr>
                              <w:t>an studying how to stay safe on</w:t>
                            </w:r>
                            <w:r w:rsidRPr="00592736">
                              <w:rPr>
                                <w:rFonts w:ascii="Twinkl" w:hAnsi="Twinkl"/>
                                <w:lang w:val="en-US"/>
                              </w:rPr>
                              <w:t xml:space="preserve">line. The boys all </w:t>
                            </w:r>
                            <w:proofErr w:type="spellStart"/>
                            <w:r w:rsidRPr="00592736">
                              <w:rPr>
                                <w:rFonts w:ascii="Twinkl" w:hAnsi="Twinkl"/>
                                <w:lang w:val="en-US"/>
                              </w:rPr>
                              <w:t>recognised</w:t>
                            </w:r>
                            <w:proofErr w:type="spellEnd"/>
                            <w:r w:rsidRPr="00592736">
                              <w:rPr>
                                <w:rFonts w:ascii="Twinkl" w:hAnsi="Twinkl"/>
                                <w:lang w:val="en-US"/>
                              </w:rPr>
                              <w:t xml:space="preserve"> how to keep themselves safe online. They then went on to learn about algorithms, and discussed it is a posh name for a set of instructions. They all created their own algorithm to make a jam sandwich. Their </w:t>
                            </w:r>
                            <w:proofErr w:type="spellStart"/>
                            <w:r w:rsidRPr="00592736">
                              <w:rPr>
                                <w:rFonts w:ascii="Twinkl" w:hAnsi="Twinkl"/>
                                <w:lang w:val="en-US"/>
                              </w:rPr>
                              <w:t>favourite</w:t>
                            </w:r>
                            <w:proofErr w:type="spellEnd"/>
                            <w:r w:rsidRPr="00592736">
                              <w:rPr>
                                <w:rFonts w:ascii="Twinkl" w:hAnsi="Twinkl"/>
                                <w:lang w:val="en-US"/>
                              </w:rPr>
                              <w:t xml:space="preserve"> </w:t>
                            </w:r>
                            <w:r w:rsidRPr="00592736">
                              <w:rPr>
                                <w:rFonts w:ascii="Twinkl" w:hAnsi="Twinkl"/>
                              </w:rPr>
                              <w:t>part</w:t>
                            </w:r>
                            <w:r w:rsidRPr="00592736">
                              <w:rPr>
                                <w:rFonts w:ascii="Twinkl" w:hAnsi="Twinkl"/>
                                <w:lang w:val="en-US"/>
                              </w:rPr>
                              <w:t xml:space="preserve"> of the process was following their algorithm to make the jam sandwich, with the most important instruction being to “eat the jam sandwich”. </w:t>
                            </w:r>
                          </w:p>
                          <w:p w14:paraId="723F14EF" w14:textId="77777777" w:rsidR="00B20BBE" w:rsidRPr="00EE0CFB" w:rsidRDefault="00B20BBE" w:rsidP="00B20BBE">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B0F2C" id="Rectangle 57" o:spid="_x0000_s1035" style="position:absolute;margin-left:0;margin-top:1.8pt;width:463.5pt;height:277.5pt;z-index:-25161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" fillcolor="white [3201]" strokecolor="#7030a0" strokeweight="1pt">
                <v:textbox>
                  <w:txbxContent>
                    <w:p w14:paraId="16058FCA" w14:textId="77777777" w:rsidR="00B20BBE" w:rsidRDefault="00B20BBE" w:rsidP="00B20BBE">
                      <w:pPr>
                        <w:rPr>
                          <w:rFonts w:ascii="Twinkl" w:hAnsi="Twinkl"/>
                          <w:lang w:val="en-US"/>
                        </w:rPr>
                      </w:pPr>
                      <w:r>
                        <w:rPr>
                          <w:rFonts w:ascii="Twinkl" w:hAnsi="Twinkl"/>
                          <w:b/>
                          <w:color w:val="7030A0"/>
                          <w:sz w:val="24"/>
                          <w:szCs w:val="24"/>
                          <w:lang w:val="en-US"/>
                        </w:rPr>
                        <w:br/>
                        <w:t>Class Dane</w:t>
                      </w:r>
                    </w:p>
                    <w:p w14:paraId="6E69F73F" w14:textId="1CAB2D0A" w:rsidR="00B20BBE" w:rsidRPr="00592736" w:rsidRDefault="00B20BBE" w:rsidP="00B20BBE">
                      <w:pPr>
                        <w:rPr>
                          <w:rFonts w:ascii="Twinkl" w:hAnsi="Twinkl"/>
                          <w:lang w:val="en-US"/>
                        </w:rPr>
                      </w:pPr>
                      <w:r w:rsidRPr="00592736">
                        <w:rPr>
                          <w:rFonts w:ascii="Twinkl" w:hAnsi="Twinkl"/>
                          <w:lang w:val="en-US"/>
                        </w:rPr>
                        <w:t>Class Dane have enjoyed ICT this half term. They beg</w:t>
                      </w:r>
                      <w:r w:rsidR="000E7925">
                        <w:rPr>
                          <w:rFonts w:ascii="Twinkl" w:hAnsi="Twinkl"/>
                          <w:lang w:val="en-US"/>
                        </w:rPr>
                        <w:t>an studying how to stay safe on</w:t>
                      </w:r>
                      <w:r w:rsidRPr="00592736">
                        <w:rPr>
                          <w:rFonts w:ascii="Twinkl" w:hAnsi="Twinkl"/>
                          <w:lang w:val="en-US"/>
                        </w:rPr>
                        <w:t xml:space="preserve">line. The boys all </w:t>
                      </w:r>
                      <w:proofErr w:type="spellStart"/>
                      <w:r w:rsidRPr="00592736">
                        <w:rPr>
                          <w:rFonts w:ascii="Twinkl" w:hAnsi="Twinkl"/>
                          <w:lang w:val="en-US"/>
                        </w:rPr>
                        <w:t>recognised</w:t>
                      </w:r>
                      <w:proofErr w:type="spellEnd"/>
                      <w:r w:rsidRPr="00592736">
                        <w:rPr>
                          <w:rFonts w:ascii="Twinkl" w:hAnsi="Twinkl"/>
                          <w:lang w:val="en-US"/>
                        </w:rPr>
                        <w:t xml:space="preserve"> how to keep themselves safe online. They then went on to learn about algorithms, and discussed it is a posh name for a set of instructions. They all created their own algorithm to make a jam sandwich. Their </w:t>
                      </w:r>
                      <w:proofErr w:type="spellStart"/>
                      <w:r w:rsidRPr="00592736">
                        <w:rPr>
                          <w:rFonts w:ascii="Twinkl" w:hAnsi="Twinkl"/>
                          <w:lang w:val="en-US"/>
                        </w:rPr>
                        <w:t>favourite</w:t>
                      </w:r>
                      <w:proofErr w:type="spellEnd"/>
                      <w:r w:rsidRPr="00592736">
                        <w:rPr>
                          <w:rFonts w:ascii="Twinkl" w:hAnsi="Twinkl"/>
                          <w:lang w:val="en-US"/>
                        </w:rPr>
                        <w:t xml:space="preserve"> </w:t>
                      </w:r>
                      <w:r w:rsidRPr="00592736">
                        <w:rPr>
                          <w:rFonts w:ascii="Twinkl" w:hAnsi="Twinkl"/>
                        </w:rPr>
                        <w:t>part</w:t>
                      </w:r>
                      <w:r w:rsidRPr="00592736">
                        <w:rPr>
                          <w:rFonts w:ascii="Twinkl" w:hAnsi="Twinkl"/>
                          <w:lang w:val="en-US"/>
                        </w:rPr>
                        <w:t xml:space="preserve"> of the process was following their algorithm to make the jam sandwich, with the most important instruction being to “eat the jam sandwich”. </w:t>
                      </w:r>
                    </w:p>
                    <w:p w14:paraId="723F14EF" w14:textId="77777777" w:rsidR="00B20BBE" w:rsidRPr="00EE0CFB" w:rsidRDefault="00B20BBE" w:rsidP="00B20BBE">
                      <w:pPr>
                        <w:jc w:val="center"/>
                        <w:rPr>
                          <w:lang w:val="en-US"/>
                        </w:rPr>
                      </w:pPr>
                    </w:p>
                  </w:txbxContent>
                </v:textbox>
                <w10:wrap anchorx="margin"/>
              </v:rect>
            </w:pict>
          </mc:Fallback>
        </mc:AlternateContent>
      </w:r>
    </w:p>
    <w:p w14:paraId="01DCD6D6" w14:textId="49F61720" w:rsidR="00596AA1" w:rsidRDefault="00596AA1" w:rsidP="00EB31C3">
      <w:pPr>
        <w:rPr>
          <w:rFonts w:ascii="Twinkl" w:hAnsi="Twinkl"/>
          <w:lang w:val="en-US"/>
        </w:rPr>
      </w:pPr>
    </w:p>
    <w:p w14:paraId="102A8877" w14:textId="77777777" w:rsidR="00596AA1" w:rsidRDefault="00596AA1" w:rsidP="00EB31C3">
      <w:pPr>
        <w:rPr>
          <w:rFonts w:ascii="Twinkl" w:hAnsi="Twinkl"/>
          <w:lang w:val="en-US"/>
        </w:rPr>
      </w:pPr>
    </w:p>
    <w:p w14:paraId="4AC203F7" w14:textId="77777777" w:rsidR="00596AA1" w:rsidRDefault="00596AA1" w:rsidP="00EB31C3">
      <w:pPr>
        <w:rPr>
          <w:rFonts w:ascii="Twinkl" w:hAnsi="Twinkl"/>
          <w:lang w:val="en-US"/>
        </w:rPr>
      </w:pPr>
    </w:p>
    <w:p w14:paraId="101EF732" w14:textId="77777777" w:rsidR="00596AA1" w:rsidRDefault="00596AA1" w:rsidP="00EB31C3">
      <w:pPr>
        <w:rPr>
          <w:rFonts w:ascii="Twinkl" w:hAnsi="Twinkl"/>
          <w:lang w:val="en-US"/>
        </w:rPr>
      </w:pPr>
    </w:p>
    <w:p w14:paraId="0EFDF230" w14:textId="77777777" w:rsidR="00596AA1" w:rsidRDefault="00596AA1" w:rsidP="00EB31C3">
      <w:pPr>
        <w:rPr>
          <w:rFonts w:ascii="Twinkl" w:hAnsi="Twinkl"/>
          <w:lang w:val="en-US"/>
        </w:rPr>
      </w:pPr>
    </w:p>
    <w:p w14:paraId="3F40D7AE" w14:textId="398C3B91" w:rsidR="00596AA1" w:rsidRDefault="000E7925" w:rsidP="00EB31C3">
      <w:pPr>
        <w:rPr>
          <w:rFonts w:ascii="Twinkl" w:hAnsi="Twinkl"/>
          <w:lang w:val="en-US"/>
        </w:rPr>
      </w:pPr>
      <w:r w:rsidRPr="00592736">
        <w:rPr>
          <w:rFonts w:ascii="Twinkl" w:hAnsi="Twinkl"/>
          <w:noProof/>
          <w:lang w:eastAsia="en-GB"/>
        </w:rPr>
        <w:drawing>
          <wp:anchor distT="0" distB="0" distL="114300" distR="114300" simplePos="0" relativeHeight="251702272" behindDoc="1" locked="0" layoutInCell="1" allowOverlap="1" wp14:anchorId="0C04B20E" wp14:editId="5034234C">
            <wp:simplePos x="0" y="0"/>
            <wp:positionH relativeFrom="margin">
              <wp:posOffset>2187575</wp:posOffset>
            </wp:positionH>
            <wp:positionV relativeFrom="paragraph">
              <wp:posOffset>209550</wp:posOffset>
            </wp:positionV>
            <wp:extent cx="1616710" cy="1212215"/>
            <wp:effectExtent l="0" t="7303" r="0" b="0"/>
            <wp:wrapTight wrapText="bothSides">
              <wp:wrapPolygon edited="0">
                <wp:start x="-98" y="21470"/>
                <wp:lineTo x="21282" y="21470"/>
                <wp:lineTo x="21282" y="424"/>
                <wp:lineTo x="-98" y="424"/>
                <wp:lineTo x="-98" y="21470"/>
              </wp:wrapPolygon>
            </wp:wrapTight>
            <wp:docPr id="29" name="Picture 29" descr="S:\Newsletter\Autumn 1 2022\Dane\Dane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Newsletter\Autumn 1 2022\Dane\Dane pic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616710" cy="121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2736">
        <w:rPr>
          <w:rFonts w:ascii="Twinkl" w:hAnsi="Twinkl"/>
          <w:noProof/>
          <w:lang w:eastAsia="en-GB"/>
        </w:rPr>
        <w:drawing>
          <wp:anchor distT="0" distB="0" distL="114300" distR="114300" simplePos="0" relativeHeight="251703296" behindDoc="1" locked="0" layoutInCell="1" allowOverlap="1" wp14:anchorId="57BEBA28" wp14:editId="2B4F3FD9">
            <wp:simplePos x="0" y="0"/>
            <wp:positionH relativeFrom="margin">
              <wp:align>right</wp:align>
            </wp:positionH>
            <wp:positionV relativeFrom="paragraph">
              <wp:posOffset>228619</wp:posOffset>
            </wp:positionV>
            <wp:extent cx="1860550" cy="1396365"/>
            <wp:effectExtent l="0" t="0" r="6350" b="0"/>
            <wp:wrapTight wrapText="bothSides">
              <wp:wrapPolygon edited="0">
                <wp:start x="0" y="0"/>
                <wp:lineTo x="0" y="21217"/>
                <wp:lineTo x="21453" y="21217"/>
                <wp:lineTo x="21453" y="0"/>
                <wp:lineTo x="0" y="0"/>
              </wp:wrapPolygon>
            </wp:wrapTight>
            <wp:docPr id="30" name="Picture 30" descr="S:\Newsletter\Autumn 1 2022\Dane\Dane pi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Newsletter\Autumn 1 2022\Dane\Dane pic 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0550" cy="1396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2736">
        <w:rPr>
          <w:rFonts w:ascii="Twinkl" w:hAnsi="Twinkl"/>
          <w:noProof/>
          <w:lang w:eastAsia="en-GB"/>
        </w:rPr>
        <w:drawing>
          <wp:anchor distT="0" distB="0" distL="114300" distR="114300" simplePos="0" relativeHeight="251701248" behindDoc="1" locked="0" layoutInCell="1" allowOverlap="1" wp14:anchorId="3612DBD3" wp14:editId="4A5177F6">
            <wp:simplePos x="0" y="0"/>
            <wp:positionH relativeFrom="column">
              <wp:posOffset>184785</wp:posOffset>
            </wp:positionH>
            <wp:positionV relativeFrom="paragraph">
              <wp:posOffset>236542</wp:posOffset>
            </wp:positionV>
            <wp:extent cx="1929130" cy="1447165"/>
            <wp:effectExtent l="0" t="0" r="0" b="635"/>
            <wp:wrapTight wrapText="bothSides">
              <wp:wrapPolygon edited="0">
                <wp:start x="0" y="0"/>
                <wp:lineTo x="0" y="21325"/>
                <wp:lineTo x="21330" y="21325"/>
                <wp:lineTo x="21330" y="0"/>
                <wp:lineTo x="0" y="0"/>
              </wp:wrapPolygon>
            </wp:wrapTight>
            <wp:docPr id="28" name="Picture 28" descr="S:\Newsletter\Autumn 1 2022\Dane\Dane 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Newsletter\Autumn 1 2022\Dane\Dane pic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9130" cy="1447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F098D" w14:textId="2DE02703" w:rsidR="00596AA1" w:rsidRDefault="00596AA1" w:rsidP="00EB31C3">
      <w:pPr>
        <w:rPr>
          <w:rFonts w:ascii="Twinkl" w:hAnsi="Twinkl"/>
          <w:lang w:val="en-US"/>
        </w:rPr>
      </w:pPr>
    </w:p>
    <w:p w14:paraId="313E29CF" w14:textId="77777777" w:rsidR="00596AA1" w:rsidRDefault="00596AA1" w:rsidP="00EB31C3">
      <w:pPr>
        <w:rPr>
          <w:rFonts w:ascii="Twinkl" w:hAnsi="Twinkl"/>
          <w:lang w:val="en-US"/>
        </w:rPr>
      </w:pPr>
    </w:p>
    <w:p w14:paraId="38D6BDE5" w14:textId="77777777" w:rsidR="00EB31C3" w:rsidRDefault="00EB31C3" w:rsidP="00EB31C3">
      <w:pPr>
        <w:rPr>
          <w:rFonts w:ascii="Twinkl" w:hAnsi="Twinkl"/>
          <w:lang w:val="en-US"/>
        </w:rPr>
      </w:pPr>
    </w:p>
    <w:p w14:paraId="213FCFE9" w14:textId="0B25DEA8" w:rsidR="00DA7A48" w:rsidRPr="00592736" w:rsidRDefault="000E7925" w:rsidP="00EB31C3">
      <w:pPr>
        <w:rPr>
          <w:rFonts w:ascii="Twinkl" w:hAnsi="Twinkl"/>
          <w:lang w:val="en-US"/>
        </w:rPr>
      </w:pPr>
      <w:r>
        <w:rPr>
          <w:rFonts w:ascii="Twinkl" w:hAnsi="Twinkl"/>
          <w:noProof/>
          <w:lang w:eastAsia="en-GB"/>
        </w:rPr>
        <mc:AlternateContent>
          <mc:Choice Requires="wps">
            <w:drawing>
              <wp:anchor distT="0" distB="0" distL="114300" distR="114300" simplePos="0" relativeHeight="251705344" behindDoc="1" locked="0" layoutInCell="1" allowOverlap="1" wp14:anchorId="579A5535" wp14:editId="4F83EAE6">
                <wp:simplePos x="0" y="0"/>
                <wp:positionH relativeFrom="margin">
                  <wp:posOffset>-38100</wp:posOffset>
                </wp:positionH>
                <wp:positionV relativeFrom="paragraph">
                  <wp:posOffset>144875</wp:posOffset>
                </wp:positionV>
                <wp:extent cx="6019800" cy="36766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6019800" cy="3676650"/>
                        </a:xfrm>
                        <a:prstGeom prst="rect">
                          <a:avLst/>
                        </a:prstGeom>
                        <a:ln>
                          <a:solidFill>
                            <a:srgbClr val="7030A0"/>
                          </a:solidFill>
                        </a:ln>
                      </wps:spPr>
                      <wps:style>
                        <a:lnRef idx="2">
                          <a:schemeClr val="dk1"/>
                        </a:lnRef>
                        <a:fillRef idx="1">
                          <a:schemeClr val="lt1"/>
                        </a:fillRef>
                        <a:effectRef idx="0">
                          <a:schemeClr val="dk1"/>
                        </a:effectRef>
                        <a:fontRef idx="minor">
                          <a:schemeClr val="dk1"/>
                        </a:fontRef>
                      </wps:style>
                      <wps:txbx>
                        <w:txbxContent>
                          <w:p w14:paraId="6A2C1588" w14:textId="77777777" w:rsidR="00B20BBE" w:rsidRDefault="00B20BBE" w:rsidP="00B20BBE">
                            <w:pPr>
                              <w:rPr>
                                <w:rFonts w:ascii="Twinkl" w:hAnsi="Twinkl"/>
                                <w:lang w:val="en-US"/>
                              </w:rPr>
                            </w:pPr>
                            <w:r>
                              <w:rPr>
                                <w:rFonts w:ascii="Twinkl" w:hAnsi="Twinkl"/>
                                <w:b/>
                                <w:color w:val="7030A0"/>
                                <w:sz w:val="24"/>
                                <w:szCs w:val="24"/>
                                <w:lang w:val="en-US"/>
                              </w:rPr>
                              <w:br/>
                            </w:r>
                            <w:r w:rsidRPr="006D1753">
                              <w:rPr>
                                <w:rFonts w:ascii="Twinkl" w:hAnsi="Twinkl"/>
                                <w:b/>
                                <w:color w:val="7030A0"/>
                                <w:sz w:val="24"/>
                                <w:szCs w:val="24"/>
                                <w:lang w:val="en-US"/>
                              </w:rPr>
                              <w:t xml:space="preserve">Class </w:t>
                            </w:r>
                            <w:proofErr w:type="spellStart"/>
                            <w:r>
                              <w:rPr>
                                <w:rFonts w:ascii="Twinkl" w:hAnsi="Twinkl"/>
                                <w:b/>
                                <w:color w:val="7030A0"/>
                                <w:sz w:val="24"/>
                                <w:szCs w:val="24"/>
                                <w:lang w:val="en-US"/>
                              </w:rPr>
                              <w:t>Churnet</w:t>
                            </w:r>
                            <w:proofErr w:type="spellEnd"/>
                            <w:r w:rsidRPr="00592736">
                              <w:rPr>
                                <w:rFonts w:ascii="Twinkl" w:hAnsi="Twinkl"/>
                                <w:lang w:val="en-US"/>
                              </w:rPr>
                              <w:t xml:space="preserve"> </w:t>
                            </w:r>
                          </w:p>
                          <w:p w14:paraId="3842F51F" w14:textId="4AA41BCD" w:rsidR="00B20BBE" w:rsidRPr="00592736" w:rsidRDefault="000E7925" w:rsidP="00DA7A48">
                            <w:pPr>
                              <w:ind w:right="2943"/>
                              <w:rPr>
                                <w:rFonts w:ascii="Twinkl" w:hAnsi="Twinkl"/>
                                <w:lang w:val="en-US"/>
                              </w:rPr>
                            </w:pPr>
                            <w:r>
                              <w:rPr>
                                <w:rFonts w:ascii="Twinkl" w:hAnsi="Twinkl"/>
                                <w:lang w:val="en-US"/>
                              </w:rPr>
                              <w:t xml:space="preserve">Class </w:t>
                            </w:r>
                            <w:proofErr w:type="spellStart"/>
                            <w:r>
                              <w:rPr>
                                <w:rFonts w:ascii="Twinkl" w:hAnsi="Twinkl"/>
                                <w:lang w:val="en-US"/>
                              </w:rPr>
                              <w:t>Churnet</w:t>
                            </w:r>
                            <w:proofErr w:type="spellEnd"/>
                            <w:r>
                              <w:rPr>
                                <w:rFonts w:ascii="Twinkl" w:hAnsi="Twinkl"/>
                                <w:lang w:val="en-US"/>
                              </w:rPr>
                              <w:t xml:space="preserve"> have enjoyed s</w:t>
                            </w:r>
                            <w:r w:rsidR="00B20BBE" w:rsidRPr="00592736">
                              <w:rPr>
                                <w:rFonts w:ascii="Twinkl" w:hAnsi="Twinkl"/>
                                <w:lang w:val="en-US"/>
                              </w:rPr>
                              <w:t>cience this half term. They began studying genetics and inheritance and have loved carrying out some practical experiments. They especially enjoyed extracting DNA from strawberries during which Adam said, “So our bodies contain millions of these” whilst pointing at the DNA looking amazed. The</w:t>
                            </w:r>
                            <w:r>
                              <w:rPr>
                                <w:rFonts w:ascii="Twinkl" w:hAnsi="Twinkl"/>
                                <w:lang w:val="en-US"/>
                              </w:rPr>
                              <w:t xml:space="preserve"> class have a keen interest in s</w:t>
                            </w:r>
                            <w:r w:rsidR="00B20BBE" w:rsidRPr="00592736">
                              <w:rPr>
                                <w:rFonts w:ascii="Twinkl" w:hAnsi="Twinkl"/>
                                <w:lang w:val="en-US"/>
                              </w:rPr>
                              <w:t xml:space="preserve">pace and as part of space week enjoyed a trip to Jodrell Bank to look at the </w:t>
                            </w:r>
                            <w:proofErr w:type="spellStart"/>
                            <w:r w:rsidR="00B20BBE" w:rsidRPr="00592736">
                              <w:rPr>
                                <w:rFonts w:ascii="Twinkl" w:hAnsi="Twinkl"/>
                                <w:lang w:val="en-US"/>
                              </w:rPr>
                              <w:t>lovell</w:t>
                            </w:r>
                            <w:proofErr w:type="spellEnd"/>
                            <w:r w:rsidR="00B20BBE" w:rsidRPr="00592736">
                              <w:rPr>
                                <w:rFonts w:ascii="Twinkl" w:hAnsi="Twinkl"/>
                                <w:lang w:val="en-US"/>
                              </w:rPr>
                              <w:t xml:space="preserve"> telescope. </w:t>
                            </w:r>
                          </w:p>
                          <w:p w14:paraId="7BC2839E" w14:textId="77777777" w:rsidR="00B20BBE" w:rsidRPr="00596AA1" w:rsidRDefault="00B20BBE" w:rsidP="00B20BBE">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79A5535" id="Rectangle 58" o:spid="_x0000_s1036" style="position:absolute;margin-left:-3pt;margin-top:11.4pt;width:474pt;height:289.5pt;z-index:-251611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" fillcolor="white [3201]" strokecolor="#7030a0" strokeweight="1pt">
                <v:textbox>
                  <w:txbxContent>
                    <w:p w14:paraId="6A2C1588" w14:textId="77777777" w:rsidR="00B20BBE" w:rsidRDefault="00B20BBE" w:rsidP="00B20BBE">
                      <w:pPr>
                        <w:rPr>
                          <w:rFonts w:ascii="Twinkl" w:hAnsi="Twinkl"/>
                          <w:lang w:val="en-US"/>
                        </w:rPr>
                      </w:pPr>
                      <w:r>
                        <w:rPr>
                          <w:rFonts w:ascii="Twinkl" w:hAnsi="Twinkl"/>
                          <w:b/>
                          <w:color w:val="7030A0"/>
                          <w:sz w:val="24"/>
                          <w:szCs w:val="24"/>
                          <w:lang w:val="en-US"/>
                        </w:rPr>
                        <w:br/>
                      </w:r>
                      <w:r w:rsidRPr="006D1753">
                        <w:rPr>
                          <w:rFonts w:ascii="Twinkl" w:hAnsi="Twinkl"/>
                          <w:b/>
                          <w:color w:val="7030A0"/>
                          <w:sz w:val="24"/>
                          <w:szCs w:val="24"/>
                          <w:lang w:val="en-US"/>
                        </w:rPr>
                        <w:t xml:space="preserve">Class </w:t>
                      </w:r>
                      <w:proofErr w:type="spellStart"/>
                      <w:r>
                        <w:rPr>
                          <w:rFonts w:ascii="Twinkl" w:hAnsi="Twinkl"/>
                          <w:b/>
                          <w:color w:val="7030A0"/>
                          <w:sz w:val="24"/>
                          <w:szCs w:val="24"/>
                          <w:lang w:val="en-US"/>
                        </w:rPr>
                        <w:t>Churnet</w:t>
                      </w:r>
                      <w:proofErr w:type="spellEnd"/>
                      <w:r w:rsidRPr="00592736">
                        <w:rPr>
                          <w:rFonts w:ascii="Twinkl" w:hAnsi="Twinkl"/>
                          <w:lang w:val="en-US"/>
                        </w:rPr>
                        <w:t xml:space="preserve"> </w:t>
                      </w:r>
                    </w:p>
                    <w:p w14:paraId="3842F51F" w14:textId="4AA41BCD" w:rsidR="00B20BBE" w:rsidRPr="00592736" w:rsidRDefault="000E7925" w:rsidP="00DA7A48">
                      <w:pPr>
                        <w:ind w:right="2943"/>
                        <w:rPr>
                          <w:rFonts w:ascii="Twinkl" w:hAnsi="Twinkl"/>
                          <w:lang w:val="en-US"/>
                        </w:rPr>
                      </w:pPr>
                      <w:r>
                        <w:rPr>
                          <w:rFonts w:ascii="Twinkl" w:hAnsi="Twinkl"/>
                          <w:lang w:val="en-US"/>
                        </w:rPr>
                        <w:t xml:space="preserve">Class </w:t>
                      </w:r>
                      <w:proofErr w:type="spellStart"/>
                      <w:r>
                        <w:rPr>
                          <w:rFonts w:ascii="Twinkl" w:hAnsi="Twinkl"/>
                          <w:lang w:val="en-US"/>
                        </w:rPr>
                        <w:t>Churnet</w:t>
                      </w:r>
                      <w:proofErr w:type="spellEnd"/>
                      <w:r>
                        <w:rPr>
                          <w:rFonts w:ascii="Twinkl" w:hAnsi="Twinkl"/>
                          <w:lang w:val="en-US"/>
                        </w:rPr>
                        <w:t xml:space="preserve"> have enjoyed s</w:t>
                      </w:r>
                      <w:r w:rsidR="00B20BBE" w:rsidRPr="00592736">
                        <w:rPr>
                          <w:rFonts w:ascii="Twinkl" w:hAnsi="Twinkl"/>
                          <w:lang w:val="en-US"/>
                        </w:rPr>
                        <w:t>cience this half term. They began studying genetics and inheritance and have loved carrying out some practical experiments. They especially enjoyed extracting DNA from strawberries during which Adam said, “So our bodies contain millions of these” whilst pointing at the DNA looking amazed. The</w:t>
                      </w:r>
                      <w:r>
                        <w:rPr>
                          <w:rFonts w:ascii="Twinkl" w:hAnsi="Twinkl"/>
                          <w:lang w:val="en-US"/>
                        </w:rPr>
                        <w:t xml:space="preserve"> class have a keen interest in s</w:t>
                      </w:r>
                      <w:r w:rsidR="00B20BBE" w:rsidRPr="00592736">
                        <w:rPr>
                          <w:rFonts w:ascii="Twinkl" w:hAnsi="Twinkl"/>
                          <w:lang w:val="en-US"/>
                        </w:rPr>
                        <w:t xml:space="preserve">pace and as part of space week enjoyed a trip to Jodrell Bank to look at the </w:t>
                      </w:r>
                      <w:proofErr w:type="spellStart"/>
                      <w:proofErr w:type="gramStart"/>
                      <w:r w:rsidR="00B20BBE" w:rsidRPr="00592736">
                        <w:rPr>
                          <w:rFonts w:ascii="Twinkl" w:hAnsi="Twinkl"/>
                          <w:lang w:val="en-US"/>
                        </w:rPr>
                        <w:t>lovell</w:t>
                      </w:r>
                      <w:proofErr w:type="spellEnd"/>
                      <w:proofErr w:type="gramEnd"/>
                      <w:r w:rsidR="00B20BBE" w:rsidRPr="00592736">
                        <w:rPr>
                          <w:rFonts w:ascii="Twinkl" w:hAnsi="Twinkl"/>
                          <w:lang w:val="en-US"/>
                        </w:rPr>
                        <w:t xml:space="preserve"> telescope. </w:t>
                      </w:r>
                    </w:p>
                    <w:p w14:paraId="7BC2839E" w14:textId="77777777" w:rsidR="00B20BBE" w:rsidRPr="00596AA1" w:rsidRDefault="00B20BBE" w:rsidP="00B20BBE">
                      <w:pPr>
                        <w:jc w:val="center"/>
                        <w:rPr>
                          <w:lang w:val="en-US"/>
                        </w:rPr>
                      </w:pPr>
                    </w:p>
                  </w:txbxContent>
                </v:textbox>
                <w10:wrap anchorx="margin"/>
              </v:rect>
            </w:pict>
          </mc:Fallback>
        </mc:AlternateContent>
      </w:r>
    </w:p>
    <w:p w14:paraId="2817EFB1" w14:textId="7960A1A3" w:rsidR="00EB31C3" w:rsidRPr="00592736" w:rsidRDefault="00EB31C3">
      <w:pPr>
        <w:rPr>
          <w:rFonts w:ascii="Twinkl" w:hAnsi="Twinkl"/>
        </w:rPr>
      </w:pPr>
    </w:p>
    <w:p w14:paraId="39532F2B" w14:textId="34DD10AE" w:rsidR="00EB31C3" w:rsidRPr="00592736" w:rsidRDefault="000E7925">
      <w:pPr>
        <w:rPr>
          <w:rFonts w:ascii="Twinkl" w:hAnsi="Twinkl"/>
        </w:rPr>
      </w:pPr>
      <w:r w:rsidRPr="00592736">
        <w:rPr>
          <w:rFonts w:ascii="Twinkl" w:hAnsi="Twinkl"/>
          <w:noProof/>
          <w:lang w:eastAsia="en-GB"/>
        </w:rPr>
        <w:drawing>
          <wp:anchor distT="0" distB="0" distL="114300" distR="114300" simplePos="0" relativeHeight="251708416" behindDoc="1" locked="0" layoutInCell="1" allowOverlap="1" wp14:anchorId="2B12AD60" wp14:editId="18A54FC5">
            <wp:simplePos x="0" y="0"/>
            <wp:positionH relativeFrom="margin">
              <wp:posOffset>4166235</wp:posOffset>
            </wp:positionH>
            <wp:positionV relativeFrom="paragraph">
              <wp:posOffset>214630</wp:posOffset>
            </wp:positionV>
            <wp:extent cx="1639570" cy="1229995"/>
            <wp:effectExtent l="0" t="4763" r="0" b="0"/>
            <wp:wrapTight wrapText="bothSides">
              <wp:wrapPolygon edited="0">
                <wp:start x="21663" y="84"/>
                <wp:lineTo x="330" y="84"/>
                <wp:lineTo x="330" y="21160"/>
                <wp:lineTo x="21663" y="21160"/>
                <wp:lineTo x="21663" y="84"/>
              </wp:wrapPolygon>
            </wp:wrapTight>
            <wp:docPr id="33" name="Picture 33" descr="S:\Newsletter\Autumn 1 2022\Churnet\DSC06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Newsletter\Autumn 1 2022\Churnet\DSC0652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1639570" cy="1229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5649B" w14:textId="7BC0F752" w:rsidR="00EB31C3" w:rsidRPr="00592736" w:rsidRDefault="00EB31C3">
      <w:pPr>
        <w:rPr>
          <w:rFonts w:ascii="Twinkl" w:hAnsi="Twinkl"/>
        </w:rPr>
      </w:pPr>
    </w:p>
    <w:p w14:paraId="4C315BEF" w14:textId="77777777" w:rsidR="00B20BBE" w:rsidRDefault="00B20BBE" w:rsidP="00EB31C3">
      <w:pPr>
        <w:rPr>
          <w:rFonts w:ascii="Twinkl" w:hAnsi="Twinkl"/>
          <w:lang w:val="en-US"/>
        </w:rPr>
      </w:pPr>
    </w:p>
    <w:p w14:paraId="1CA0C08F" w14:textId="77777777" w:rsidR="00B20BBE" w:rsidRDefault="00B20BBE" w:rsidP="00EB31C3">
      <w:pPr>
        <w:rPr>
          <w:rFonts w:ascii="Twinkl" w:hAnsi="Twinkl"/>
          <w:lang w:val="en-US"/>
        </w:rPr>
      </w:pPr>
    </w:p>
    <w:p w14:paraId="5E07F488" w14:textId="77777777" w:rsidR="00EB31C3" w:rsidRPr="00592736" w:rsidRDefault="00EB31C3">
      <w:pPr>
        <w:rPr>
          <w:rFonts w:ascii="Twinkl" w:hAnsi="Twinkl"/>
        </w:rPr>
      </w:pPr>
    </w:p>
    <w:p w14:paraId="723CE34A" w14:textId="77777777" w:rsidR="00EB31C3" w:rsidRPr="00592736" w:rsidRDefault="00EB31C3">
      <w:pPr>
        <w:rPr>
          <w:rFonts w:ascii="Twinkl" w:hAnsi="Twinkl"/>
        </w:rPr>
      </w:pPr>
    </w:p>
    <w:p w14:paraId="24E87E94" w14:textId="6A736BC4" w:rsidR="00EB31C3" w:rsidRPr="00592736" w:rsidRDefault="000E7925">
      <w:pPr>
        <w:rPr>
          <w:rFonts w:ascii="Twinkl" w:hAnsi="Twinkl"/>
        </w:rPr>
      </w:pPr>
      <w:r w:rsidRPr="00592736">
        <w:rPr>
          <w:rFonts w:ascii="Twinkl" w:hAnsi="Twinkl"/>
          <w:noProof/>
          <w:lang w:eastAsia="en-GB"/>
        </w:rPr>
        <w:drawing>
          <wp:anchor distT="0" distB="0" distL="114300" distR="114300" simplePos="0" relativeHeight="251707392" behindDoc="1" locked="0" layoutInCell="1" allowOverlap="1" wp14:anchorId="78827AB8" wp14:editId="1B079CB8">
            <wp:simplePos x="0" y="0"/>
            <wp:positionH relativeFrom="column">
              <wp:posOffset>95250</wp:posOffset>
            </wp:positionH>
            <wp:positionV relativeFrom="paragraph">
              <wp:posOffset>240987</wp:posOffset>
            </wp:positionV>
            <wp:extent cx="1123950" cy="1195070"/>
            <wp:effectExtent l="0" t="0" r="0" b="5080"/>
            <wp:wrapTight wrapText="bothSides">
              <wp:wrapPolygon edited="0">
                <wp:start x="0" y="0"/>
                <wp:lineTo x="0" y="21348"/>
                <wp:lineTo x="21234" y="21348"/>
                <wp:lineTo x="21234" y="0"/>
                <wp:lineTo x="0" y="0"/>
              </wp:wrapPolygon>
            </wp:wrapTight>
            <wp:docPr id="32" name="Picture 32" descr="S:\Newsletter\Autumn 1 2022\Churnet\DSC06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Newsletter\Autumn 1 2022\Churnet\DSC0652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9565" r="19888"/>
                    <a:stretch/>
                  </pic:blipFill>
                  <pic:spPr bwMode="auto">
                    <a:xfrm>
                      <a:off x="0" y="0"/>
                      <a:ext cx="1123950" cy="1195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7A48" w:rsidRPr="00592736">
        <w:rPr>
          <w:rFonts w:ascii="Twinkl" w:hAnsi="Twinkl"/>
          <w:noProof/>
          <w:lang w:eastAsia="en-GB"/>
        </w:rPr>
        <w:drawing>
          <wp:anchor distT="0" distB="0" distL="114300" distR="114300" simplePos="0" relativeHeight="251706368" behindDoc="1" locked="0" layoutInCell="1" allowOverlap="1" wp14:anchorId="2C216D1F" wp14:editId="1964085E">
            <wp:simplePos x="0" y="0"/>
            <wp:positionH relativeFrom="margin">
              <wp:posOffset>4343400</wp:posOffset>
            </wp:positionH>
            <wp:positionV relativeFrom="paragraph">
              <wp:posOffset>367665</wp:posOffset>
            </wp:positionV>
            <wp:extent cx="1517015" cy="1137920"/>
            <wp:effectExtent l="0" t="0" r="6985" b="5080"/>
            <wp:wrapTight wrapText="bothSides">
              <wp:wrapPolygon edited="0">
                <wp:start x="0" y="0"/>
                <wp:lineTo x="0" y="21335"/>
                <wp:lineTo x="21428" y="21335"/>
                <wp:lineTo x="21428" y="0"/>
                <wp:lineTo x="0" y="0"/>
              </wp:wrapPolygon>
            </wp:wrapTight>
            <wp:docPr id="31" name="Picture 31" descr="S:\Newsletter\Autumn 1 2022\Churnet\DSC06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Newsletter\Autumn 1 2022\Churnet\DSC0652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7015" cy="113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A48" w:rsidRPr="00592736">
        <w:rPr>
          <w:rFonts w:ascii="Twinkl" w:hAnsi="Twinkl"/>
          <w:noProof/>
          <w:lang w:eastAsia="en-GB"/>
        </w:rPr>
        <w:drawing>
          <wp:anchor distT="0" distB="0" distL="114300" distR="114300" simplePos="0" relativeHeight="251710464" behindDoc="1" locked="0" layoutInCell="1" allowOverlap="1" wp14:anchorId="2DA1CA47" wp14:editId="32D9CE40">
            <wp:simplePos x="0" y="0"/>
            <wp:positionH relativeFrom="margin">
              <wp:posOffset>2837180</wp:posOffset>
            </wp:positionH>
            <wp:positionV relativeFrom="paragraph">
              <wp:posOffset>343535</wp:posOffset>
            </wp:positionV>
            <wp:extent cx="1543050" cy="1156970"/>
            <wp:effectExtent l="0" t="0" r="0" b="5080"/>
            <wp:wrapTight wrapText="bothSides">
              <wp:wrapPolygon edited="0">
                <wp:start x="0" y="0"/>
                <wp:lineTo x="0" y="21339"/>
                <wp:lineTo x="21333" y="21339"/>
                <wp:lineTo x="21333" y="0"/>
                <wp:lineTo x="0" y="0"/>
              </wp:wrapPolygon>
            </wp:wrapTight>
            <wp:docPr id="36" name="Picture 36" descr="S:\Newsletter\Autumn 1 2022\Churnet\DSC06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Newsletter\Autumn 1 2022\Churnet\DSC0653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43050"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4CAE70" w14:textId="4BF7548C" w:rsidR="00EB31C3" w:rsidRPr="00592736" w:rsidRDefault="00DA7A48">
      <w:pPr>
        <w:rPr>
          <w:rFonts w:ascii="Twinkl" w:hAnsi="Twinkl"/>
        </w:rPr>
      </w:pPr>
      <w:r w:rsidRPr="00592736">
        <w:rPr>
          <w:rFonts w:ascii="Twinkl" w:hAnsi="Twinkl"/>
          <w:noProof/>
          <w:lang w:eastAsia="en-GB"/>
        </w:rPr>
        <w:drawing>
          <wp:anchor distT="0" distB="0" distL="114300" distR="114300" simplePos="0" relativeHeight="251711488" behindDoc="1" locked="0" layoutInCell="1" allowOverlap="1" wp14:anchorId="68CA3986" wp14:editId="68FA2BBF">
            <wp:simplePos x="0" y="0"/>
            <wp:positionH relativeFrom="margin">
              <wp:posOffset>1238250</wp:posOffset>
            </wp:positionH>
            <wp:positionV relativeFrom="paragraph">
              <wp:posOffset>27305</wp:posOffset>
            </wp:positionV>
            <wp:extent cx="1599565" cy="1200150"/>
            <wp:effectExtent l="0" t="0" r="635" b="0"/>
            <wp:wrapTight wrapText="bothSides">
              <wp:wrapPolygon edited="0">
                <wp:start x="0" y="0"/>
                <wp:lineTo x="0" y="21257"/>
                <wp:lineTo x="21351" y="21257"/>
                <wp:lineTo x="21351" y="0"/>
                <wp:lineTo x="0" y="0"/>
              </wp:wrapPolygon>
            </wp:wrapTight>
            <wp:docPr id="35" name="Picture 35" descr="S:\Newsletter\Autumn 1 2022\Churnet\DSC06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Newsletter\Autumn 1 2022\Churnet\DSC0652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9956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CCBAC8" w14:textId="77777777" w:rsidR="00EB31C3" w:rsidRPr="00592736" w:rsidRDefault="00EB31C3">
      <w:pPr>
        <w:rPr>
          <w:rFonts w:ascii="Twinkl" w:hAnsi="Twinkl"/>
        </w:rPr>
      </w:pPr>
    </w:p>
    <w:p w14:paraId="3726580F" w14:textId="77777777" w:rsidR="00EB31C3" w:rsidRPr="00592736" w:rsidRDefault="00EB31C3">
      <w:pPr>
        <w:rPr>
          <w:rFonts w:ascii="Twinkl" w:hAnsi="Twinkl"/>
        </w:rPr>
      </w:pPr>
    </w:p>
    <w:p w14:paraId="550D0347" w14:textId="77777777" w:rsidR="00EB31C3" w:rsidRPr="00592736" w:rsidRDefault="00EB31C3">
      <w:pPr>
        <w:rPr>
          <w:rFonts w:ascii="Twinkl" w:hAnsi="Twinkl"/>
        </w:rPr>
      </w:pPr>
    </w:p>
    <w:p w14:paraId="6F438DBC" w14:textId="77777777" w:rsidR="00DA7A48" w:rsidRDefault="002276C4" w:rsidP="00EB31C3">
      <w:pPr>
        <w:rPr>
          <w:rFonts w:ascii="Twinkl" w:hAnsi="Twinkl"/>
          <w:lang w:val="en-US"/>
        </w:rPr>
      </w:pPr>
      <w:r>
        <w:rPr>
          <w:rFonts w:ascii="Twinkl" w:hAnsi="Twinkl"/>
          <w:noProof/>
          <w:lang w:eastAsia="en-GB"/>
        </w:rPr>
        <mc:AlternateContent>
          <mc:Choice Requires="wps">
            <w:drawing>
              <wp:anchor distT="0" distB="0" distL="114300" distR="114300" simplePos="0" relativeHeight="251713536" behindDoc="1" locked="0" layoutInCell="1" allowOverlap="1" wp14:anchorId="76BA53C2" wp14:editId="65AF6D25">
                <wp:simplePos x="0" y="0"/>
                <wp:positionH relativeFrom="margin">
                  <wp:align>left</wp:align>
                </wp:positionH>
                <wp:positionV relativeFrom="paragraph">
                  <wp:posOffset>13581</wp:posOffset>
                </wp:positionV>
                <wp:extent cx="5991367" cy="4080681"/>
                <wp:effectExtent l="0" t="0" r="28575" b="15240"/>
                <wp:wrapNone/>
                <wp:docPr id="59" name="Rectangle 59"/>
                <wp:cNvGraphicFramePr/>
                <a:graphic xmlns:a="http://schemas.openxmlformats.org/drawingml/2006/main">
                  <a:graphicData uri="http://schemas.microsoft.com/office/word/2010/wordprocessingShape">
                    <wps:wsp>
                      <wps:cNvSpPr/>
                      <wps:spPr>
                        <a:xfrm>
                          <a:off x="0" y="0"/>
                          <a:ext cx="5991367" cy="4080681"/>
                        </a:xfrm>
                        <a:prstGeom prst="rect">
                          <a:avLst/>
                        </a:prstGeom>
                        <a:ln>
                          <a:solidFill>
                            <a:srgbClr val="7030A0"/>
                          </a:solidFill>
                        </a:ln>
                      </wps:spPr>
                      <wps:style>
                        <a:lnRef idx="2">
                          <a:schemeClr val="dk1"/>
                        </a:lnRef>
                        <a:fillRef idx="1">
                          <a:schemeClr val="lt1"/>
                        </a:fillRef>
                        <a:effectRef idx="0">
                          <a:schemeClr val="dk1"/>
                        </a:effectRef>
                        <a:fontRef idx="minor">
                          <a:schemeClr val="dk1"/>
                        </a:fontRef>
                      </wps:style>
                      <wps:txbx>
                        <w:txbxContent>
                          <w:p w14:paraId="6E71C439" w14:textId="77777777" w:rsidR="00DA7A48" w:rsidRDefault="00DA7A48" w:rsidP="00DA7A48">
                            <w:pPr>
                              <w:rPr>
                                <w:rFonts w:ascii="Twinkl" w:hAnsi="Twinkl"/>
                                <w:lang w:val="en-US"/>
                              </w:rPr>
                            </w:pPr>
                            <w:r>
                              <w:rPr>
                                <w:rFonts w:ascii="Twinkl" w:hAnsi="Twinkl"/>
                                <w:b/>
                                <w:color w:val="7030A0"/>
                                <w:sz w:val="24"/>
                                <w:szCs w:val="24"/>
                                <w:lang w:val="en-US"/>
                              </w:rPr>
                              <w:br/>
                            </w:r>
                            <w:r w:rsidRPr="006D1753">
                              <w:rPr>
                                <w:rFonts w:ascii="Twinkl" w:hAnsi="Twinkl"/>
                                <w:b/>
                                <w:color w:val="7030A0"/>
                                <w:sz w:val="24"/>
                                <w:szCs w:val="24"/>
                                <w:lang w:val="en-US"/>
                              </w:rPr>
                              <w:t xml:space="preserve">Class </w:t>
                            </w:r>
                            <w:r>
                              <w:rPr>
                                <w:rFonts w:ascii="Twinkl" w:hAnsi="Twinkl"/>
                                <w:b/>
                                <w:color w:val="7030A0"/>
                                <w:sz w:val="24"/>
                                <w:szCs w:val="24"/>
                                <w:lang w:val="en-US"/>
                              </w:rPr>
                              <w:t>Blithe</w:t>
                            </w:r>
                            <w:r w:rsidRPr="00592736">
                              <w:rPr>
                                <w:rFonts w:ascii="Twinkl" w:hAnsi="Twinkl"/>
                                <w:lang w:val="en-US"/>
                              </w:rPr>
                              <w:t xml:space="preserve"> </w:t>
                            </w:r>
                          </w:p>
                          <w:p w14:paraId="1D81A596" w14:textId="77777777" w:rsidR="00DA7A48" w:rsidRPr="00592736" w:rsidRDefault="00DA7A48" w:rsidP="002276C4">
                            <w:pPr>
                              <w:ind w:right="3368"/>
                              <w:rPr>
                                <w:rFonts w:ascii="Twinkl" w:hAnsi="Twinkl"/>
                                <w:lang w:val="en-US"/>
                              </w:rPr>
                            </w:pPr>
                            <w:r w:rsidRPr="00592736">
                              <w:rPr>
                                <w:rFonts w:ascii="Twinkl" w:hAnsi="Twinkl"/>
                                <w:lang w:val="en-US"/>
                              </w:rPr>
                              <w:t>Class Blithe have enjoyed their Social Skills lessons this half term. They began by playing social board games and discussing their experiences of emotions and talked about the way in which they dealt with them effectively. They moved on to working effectively as part of a team, designing and creating a ‘Floor is Lava’ course for the rest of the class to compete on. At the end of the half term; the class turned their hand to cleaning duties, where they did their bit for the school community by keeping gardens and playgrounds clean and tidy.</w:t>
                            </w:r>
                          </w:p>
                          <w:p w14:paraId="11BA2E1B" w14:textId="77777777" w:rsidR="00DA7A48" w:rsidRPr="00596AA1" w:rsidRDefault="00DA7A48" w:rsidP="00DA7A48">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A53C2" id="Rectangle 59" o:spid="_x0000_s1037" style="position:absolute;margin-left:0;margin-top:1.05pt;width:471.75pt;height:321.3pt;z-index:-251602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" fillcolor="white [3201]" strokecolor="#7030a0" strokeweight="1pt">
                <v:textbox>
                  <w:txbxContent>
                    <w:p w14:paraId="6E71C439" w14:textId="77777777" w:rsidR="00DA7A48" w:rsidRDefault="00DA7A48" w:rsidP="00DA7A48">
                      <w:pPr>
                        <w:rPr>
                          <w:rFonts w:ascii="Twinkl" w:hAnsi="Twinkl"/>
                          <w:lang w:val="en-US"/>
                        </w:rPr>
                      </w:pPr>
                      <w:r>
                        <w:rPr>
                          <w:rFonts w:ascii="Twinkl" w:hAnsi="Twinkl"/>
                          <w:b/>
                          <w:color w:val="7030A0"/>
                          <w:sz w:val="24"/>
                          <w:szCs w:val="24"/>
                          <w:lang w:val="en-US"/>
                        </w:rPr>
                        <w:br/>
                      </w:r>
                      <w:r w:rsidRPr="006D1753">
                        <w:rPr>
                          <w:rFonts w:ascii="Twinkl" w:hAnsi="Twinkl"/>
                          <w:b/>
                          <w:color w:val="7030A0"/>
                          <w:sz w:val="24"/>
                          <w:szCs w:val="24"/>
                          <w:lang w:val="en-US"/>
                        </w:rPr>
                        <w:t xml:space="preserve">Class </w:t>
                      </w:r>
                      <w:r>
                        <w:rPr>
                          <w:rFonts w:ascii="Twinkl" w:hAnsi="Twinkl"/>
                          <w:b/>
                          <w:color w:val="7030A0"/>
                          <w:sz w:val="24"/>
                          <w:szCs w:val="24"/>
                          <w:lang w:val="en-US"/>
                        </w:rPr>
                        <w:t>Blithe</w:t>
                      </w:r>
                      <w:r w:rsidRPr="00592736">
                        <w:rPr>
                          <w:rFonts w:ascii="Twinkl" w:hAnsi="Twinkl"/>
                          <w:lang w:val="en-US"/>
                        </w:rPr>
                        <w:t xml:space="preserve"> </w:t>
                      </w:r>
                    </w:p>
                    <w:p w14:paraId="1D81A596" w14:textId="77777777" w:rsidR="00DA7A48" w:rsidRPr="00592736" w:rsidRDefault="00DA7A48" w:rsidP="002276C4">
                      <w:pPr>
                        <w:ind w:right="3368"/>
                        <w:rPr>
                          <w:rFonts w:ascii="Twinkl" w:hAnsi="Twinkl"/>
                          <w:lang w:val="en-US"/>
                        </w:rPr>
                      </w:pPr>
                      <w:r w:rsidRPr="00592736">
                        <w:rPr>
                          <w:rFonts w:ascii="Twinkl" w:hAnsi="Twinkl"/>
                          <w:lang w:val="en-US"/>
                        </w:rPr>
                        <w:t>Class Blithe have enjoyed their Social Skills lessons this half term. They began by playing social board games and discussing their experiences of emotions and talked about the way in which they dealt with them effectively. They moved on to working effectively as part of a team, designing and creating a ‘Floor is Lava’ course for the rest of the class to compete on. At the end of the half term; the class turned their hand to cleaning duties, where they did their bit for the school community by keeping gardens and playgrounds clean and tidy.</w:t>
                      </w:r>
                    </w:p>
                    <w:p w14:paraId="11BA2E1B" w14:textId="77777777" w:rsidR="00DA7A48" w:rsidRPr="00596AA1" w:rsidRDefault="00DA7A48" w:rsidP="00DA7A48">
                      <w:pPr>
                        <w:jc w:val="center"/>
                        <w:rPr>
                          <w:lang w:val="en-US"/>
                        </w:rPr>
                      </w:pPr>
                    </w:p>
                  </w:txbxContent>
                </v:textbox>
                <w10:wrap anchorx="margin"/>
              </v:rect>
            </w:pict>
          </mc:Fallback>
        </mc:AlternateContent>
      </w:r>
    </w:p>
    <w:p w14:paraId="0DA1686D" w14:textId="391E4606" w:rsidR="00DA7A48" w:rsidRDefault="00DA7A48" w:rsidP="00EB31C3">
      <w:pPr>
        <w:rPr>
          <w:rFonts w:ascii="Twinkl" w:hAnsi="Twinkl"/>
          <w:lang w:val="en-US"/>
        </w:rPr>
      </w:pPr>
    </w:p>
    <w:p w14:paraId="042FCC48" w14:textId="597114FE" w:rsidR="00DA7A48" w:rsidRDefault="000E7925" w:rsidP="00EB31C3">
      <w:pPr>
        <w:rPr>
          <w:rFonts w:ascii="Twinkl" w:hAnsi="Twinkl"/>
          <w:lang w:val="en-US"/>
        </w:rPr>
      </w:pPr>
      <w:r w:rsidRPr="00592736">
        <w:rPr>
          <w:rFonts w:ascii="Twinkl" w:hAnsi="Twinkl"/>
          <w:noProof/>
          <w:lang w:eastAsia="en-GB"/>
        </w:rPr>
        <w:drawing>
          <wp:anchor distT="0" distB="0" distL="114300" distR="114300" simplePos="0" relativeHeight="251714560" behindDoc="1" locked="0" layoutInCell="1" allowOverlap="1" wp14:anchorId="6CE43793" wp14:editId="7E961D17">
            <wp:simplePos x="0" y="0"/>
            <wp:positionH relativeFrom="margin">
              <wp:posOffset>3815715</wp:posOffset>
            </wp:positionH>
            <wp:positionV relativeFrom="paragraph">
              <wp:posOffset>38413</wp:posOffset>
            </wp:positionV>
            <wp:extent cx="1929130" cy="1448435"/>
            <wp:effectExtent l="0" t="0" r="0" b="0"/>
            <wp:wrapTight wrapText="bothSides">
              <wp:wrapPolygon edited="0">
                <wp:start x="0" y="0"/>
                <wp:lineTo x="0" y="21306"/>
                <wp:lineTo x="21330" y="21306"/>
                <wp:lineTo x="21330" y="0"/>
                <wp:lineTo x="0" y="0"/>
              </wp:wrapPolygon>
            </wp:wrapTight>
            <wp:docPr id="37" name="Picture 37" descr="S:\Newsletter\Autumn 1 2022\Blithe\DSC04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Newsletter\Autumn 1 2022\Blithe\DSC0498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9130"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C9FDA" w14:textId="74CBF815" w:rsidR="00DA7A48" w:rsidRDefault="00DA7A48" w:rsidP="00EB31C3">
      <w:pPr>
        <w:rPr>
          <w:rFonts w:ascii="Twinkl" w:hAnsi="Twinkl"/>
          <w:lang w:val="en-US"/>
        </w:rPr>
      </w:pPr>
    </w:p>
    <w:p w14:paraId="374D42CA" w14:textId="77777777" w:rsidR="00DA7A48" w:rsidRDefault="00DA7A48" w:rsidP="00EB31C3">
      <w:pPr>
        <w:rPr>
          <w:rFonts w:ascii="Twinkl" w:hAnsi="Twinkl"/>
          <w:lang w:val="en-US"/>
        </w:rPr>
      </w:pPr>
    </w:p>
    <w:p w14:paraId="2A081BFF" w14:textId="77777777" w:rsidR="00DA7A48" w:rsidRDefault="00DA7A48" w:rsidP="00EB31C3">
      <w:pPr>
        <w:rPr>
          <w:rFonts w:ascii="Twinkl" w:hAnsi="Twinkl"/>
          <w:lang w:val="en-US"/>
        </w:rPr>
      </w:pPr>
    </w:p>
    <w:p w14:paraId="1426CC99" w14:textId="77777777" w:rsidR="00DA7A48" w:rsidRDefault="00DA7A48" w:rsidP="00EB31C3">
      <w:pPr>
        <w:rPr>
          <w:rFonts w:ascii="Twinkl" w:hAnsi="Twinkl"/>
          <w:lang w:val="en-US"/>
        </w:rPr>
      </w:pPr>
    </w:p>
    <w:p w14:paraId="2F83BD95" w14:textId="77777777" w:rsidR="00DA7A48" w:rsidRDefault="00DA7A48" w:rsidP="00EB31C3">
      <w:pPr>
        <w:rPr>
          <w:rFonts w:ascii="Twinkl" w:hAnsi="Twinkl"/>
          <w:lang w:val="en-US"/>
        </w:rPr>
      </w:pPr>
    </w:p>
    <w:p w14:paraId="6C0CD937" w14:textId="1EA7CD8C" w:rsidR="00DA7A48" w:rsidRDefault="000E7925" w:rsidP="00EB31C3">
      <w:pPr>
        <w:rPr>
          <w:rFonts w:ascii="Twinkl" w:hAnsi="Twinkl"/>
          <w:lang w:val="en-US"/>
        </w:rPr>
      </w:pPr>
      <w:r w:rsidRPr="00592736">
        <w:rPr>
          <w:rFonts w:ascii="Twinkl" w:hAnsi="Twinkl"/>
          <w:noProof/>
          <w:lang w:eastAsia="en-GB"/>
        </w:rPr>
        <w:drawing>
          <wp:anchor distT="0" distB="0" distL="114300" distR="114300" simplePos="0" relativeHeight="251716608" behindDoc="1" locked="0" layoutInCell="1" allowOverlap="1" wp14:anchorId="16F29F45" wp14:editId="71500CE4">
            <wp:simplePos x="0" y="0"/>
            <wp:positionH relativeFrom="column">
              <wp:posOffset>171450</wp:posOffset>
            </wp:positionH>
            <wp:positionV relativeFrom="paragraph">
              <wp:posOffset>244475</wp:posOffset>
            </wp:positionV>
            <wp:extent cx="1809750" cy="1358265"/>
            <wp:effectExtent l="0" t="0" r="0" b="0"/>
            <wp:wrapTight wrapText="bothSides">
              <wp:wrapPolygon edited="0">
                <wp:start x="0" y="0"/>
                <wp:lineTo x="0" y="21206"/>
                <wp:lineTo x="21373" y="21206"/>
                <wp:lineTo x="21373" y="0"/>
                <wp:lineTo x="0" y="0"/>
              </wp:wrapPolygon>
            </wp:wrapTight>
            <wp:docPr id="38" name="Picture 38" descr="S:\Newsletter\Autumn 1 2022\Blithe\DSC04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Newsletter\Autumn 1 2022\Blithe\DSC0498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9750" cy="1358265"/>
                    </a:xfrm>
                    <a:prstGeom prst="rect">
                      <a:avLst/>
                    </a:prstGeom>
                    <a:noFill/>
                    <a:ln>
                      <a:noFill/>
                    </a:ln>
                  </pic:spPr>
                </pic:pic>
              </a:graphicData>
            </a:graphic>
          </wp:anchor>
        </w:drawing>
      </w:r>
      <w:r w:rsidRPr="00592736">
        <w:rPr>
          <w:rFonts w:ascii="Twinkl" w:hAnsi="Twinkl"/>
          <w:noProof/>
          <w:lang w:eastAsia="en-GB"/>
        </w:rPr>
        <w:drawing>
          <wp:anchor distT="0" distB="0" distL="114300" distR="114300" simplePos="0" relativeHeight="251717632" behindDoc="1" locked="0" layoutInCell="1" allowOverlap="1" wp14:anchorId="2D529CD5" wp14:editId="62A50F7D">
            <wp:simplePos x="0" y="0"/>
            <wp:positionH relativeFrom="column">
              <wp:posOffset>2133600</wp:posOffset>
            </wp:positionH>
            <wp:positionV relativeFrom="paragraph">
              <wp:posOffset>268605</wp:posOffset>
            </wp:positionV>
            <wp:extent cx="1809750" cy="1358265"/>
            <wp:effectExtent l="0" t="0" r="0" b="0"/>
            <wp:wrapTight wrapText="bothSides">
              <wp:wrapPolygon edited="0">
                <wp:start x="0" y="0"/>
                <wp:lineTo x="0" y="21206"/>
                <wp:lineTo x="21373" y="21206"/>
                <wp:lineTo x="21373" y="0"/>
                <wp:lineTo x="0" y="0"/>
              </wp:wrapPolygon>
            </wp:wrapTight>
            <wp:docPr id="39" name="Picture 39" descr="S:\Newsletter\Autumn 1 2022\Blithe\DSC04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Newsletter\Autumn 1 2022\Blithe\DSC0498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9750" cy="1358265"/>
                    </a:xfrm>
                    <a:prstGeom prst="rect">
                      <a:avLst/>
                    </a:prstGeom>
                    <a:noFill/>
                    <a:ln>
                      <a:noFill/>
                    </a:ln>
                  </pic:spPr>
                </pic:pic>
              </a:graphicData>
            </a:graphic>
          </wp:anchor>
        </w:drawing>
      </w:r>
      <w:r w:rsidRPr="00592736">
        <w:rPr>
          <w:rFonts w:ascii="Twinkl" w:hAnsi="Twinkl"/>
          <w:noProof/>
          <w:lang w:eastAsia="en-GB"/>
        </w:rPr>
        <w:drawing>
          <wp:anchor distT="0" distB="0" distL="114300" distR="114300" simplePos="0" relativeHeight="251715584" behindDoc="1" locked="0" layoutInCell="1" allowOverlap="1" wp14:anchorId="2ABB13C9" wp14:editId="60E5957F">
            <wp:simplePos x="0" y="0"/>
            <wp:positionH relativeFrom="margin">
              <wp:posOffset>4262120</wp:posOffset>
            </wp:positionH>
            <wp:positionV relativeFrom="paragraph">
              <wp:posOffset>172720</wp:posOffset>
            </wp:positionV>
            <wp:extent cx="1377315" cy="1561465"/>
            <wp:effectExtent l="3175" t="0" r="0" b="0"/>
            <wp:wrapTight wrapText="bothSides">
              <wp:wrapPolygon edited="0">
                <wp:start x="50" y="21644"/>
                <wp:lineTo x="21261" y="21644"/>
                <wp:lineTo x="21261" y="299"/>
                <wp:lineTo x="50" y="299"/>
                <wp:lineTo x="50" y="21644"/>
              </wp:wrapPolygon>
            </wp:wrapTight>
            <wp:docPr id="40" name="Picture 40" descr="S:\Newsletter\Autumn 1 2022\Blithe\DSC0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Newsletter\Autumn 1 2022\Blithe\DSC05444.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1149" t="14859" r="16274" b="5777"/>
                    <a:stretch/>
                  </pic:blipFill>
                  <pic:spPr bwMode="auto">
                    <a:xfrm rot="5400000">
                      <a:off x="0" y="0"/>
                      <a:ext cx="1377315" cy="1561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F5F5E3" w14:textId="08D982B7" w:rsidR="00DA7A48" w:rsidRDefault="00DA7A48" w:rsidP="00EB31C3">
      <w:pPr>
        <w:rPr>
          <w:rFonts w:ascii="Twinkl" w:hAnsi="Twinkl"/>
          <w:lang w:val="en-US"/>
        </w:rPr>
      </w:pPr>
    </w:p>
    <w:p w14:paraId="4DE6D650" w14:textId="77777777" w:rsidR="00EB31C3" w:rsidRDefault="00EB31C3">
      <w:pPr>
        <w:rPr>
          <w:rFonts w:ascii="Twinkl" w:hAnsi="Twinkl"/>
        </w:rPr>
      </w:pPr>
    </w:p>
    <w:p w14:paraId="2BB89487" w14:textId="77777777" w:rsidR="000C7CBA" w:rsidRPr="00592736" w:rsidRDefault="000C7CBA">
      <w:pPr>
        <w:rPr>
          <w:rFonts w:ascii="Twinkl" w:hAnsi="Twinkl"/>
        </w:rPr>
      </w:pPr>
    </w:p>
    <w:p w14:paraId="6326D43C" w14:textId="1C424272" w:rsidR="00EB31C3" w:rsidRPr="00592736" w:rsidRDefault="000E7925">
      <w:pPr>
        <w:rPr>
          <w:rFonts w:ascii="Twinkl" w:hAnsi="Twinkl"/>
        </w:rPr>
      </w:pPr>
      <w:r w:rsidRPr="00592736">
        <w:rPr>
          <w:rFonts w:ascii="Twinkl" w:hAnsi="Twinkl"/>
          <w:noProof/>
          <w:lang w:eastAsia="en-GB"/>
        </w:rPr>
        <w:drawing>
          <wp:anchor distT="0" distB="0" distL="114300" distR="114300" simplePos="0" relativeHeight="251718656" behindDoc="1" locked="0" layoutInCell="1" allowOverlap="1" wp14:anchorId="22234794" wp14:editId="34FBD985">
            <wp:simplePos x="0" y="0"/>
            <wp:positionH relativeFrom="margin">
              <wp:align>center</wp:align>
            </wp:positionH>
            <wp:positionV relativeFrom="paragraph">
              <wp:posOffset>24225</wp:posOffset>
            </wp:positionV>
            <wp:extent cx="4033520" cy="3028950"/>
            <wp:effectExtent l="0" t="0" r="5080" b="0"/>
            <wp:wrapTight wrapText="bothSides">
              <wp:wrapPolygon edited="0">
                <wp:start x="0" y="0"/>
                <wp:lineTo x="0" y="21464"/>
                <wp:lineTo x="21525" y="21464"/>
                <wp:lineTo x="21525" y="0"/>
                <wp:lineTo x="0" y="0"/>
              </wp:wrapPolygon>
            </wp:wrapTight>
            <wp:docPr id="6" name="Picture 6" descr="S:\Newsletter\Autumn 1 2022\Stour\DSC0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ewsletter\Autumn 1 2022\Stour\DSC0533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3352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A8EFCA" w14:textId="1519DD0F" w:rsidR="00EB31C3" w:rsidRPr="00592736" w:rsidRDefault="00EB31C3">
      <w:pPr>
        <w:rPr>
          <w:rFonts w:ascii="Twinkl" w:hAnsi="Twinkl"/>
        </w:rPr>
      </w:pPr>
    </w:p>
    <w:p w14:paraId="63040B19" w14:textId="77777777" w:rsidR="00EB31C3" w:rsidRDefault="00EB31C3">
      <w:pPr>
        <w:rPr>
          <w:rFonts w:ascii="Twinkl" w:hAnsi="Twinkl"/>
        </w:rPr>
      </w:pPr>
    </w:p>
    <w:p w14:paraId="2D2A9B72" w14:textId="77777777" w:rsidR="00942539" w:rsidRDefault="00942539">
      <w:pPr>
        <w:rPr>
          <w:rFonts w:ascii="Twinkl" w:hAnsi="Twinkl"/>
        </w:rPr>
      </w:pPr>
    </w:p>
    <w:p w14:paraId="569A2454" w14:textId="77777777" w:rsidR="00942539" w:rsidRDefault="00942539">
      <w:pPr>
        <w:rPr>
          <w:rFonts w:ascii="Twinkl" w:hAnsi="Twinkl"/>
        </w:rPr>
      </w:pPr>
    </w:p>
    <w:p w14:paraId="72708207" w14:textId="77777777" w:rsidR="00942539" w:rsidRDefault="00942539">
      <w:pPr>
        <w:rPr>
          <w:rFonts w:ascii="Twinkl" w:hAnsi="Twinkl"/>
        </w:rPr>
      </w:pPr>
    </w:p>
    <w:p w14:paraId="61394CBD" w14:textId="77777777" w:rsidR="00942539" w:rsidRDefault="00942539">
      <w:pPr>
        <w:rPr>
          <w:rFonts w:ascii="Twinkl" w:hAnsi="Twinkl"/>
        </w:rPr>
      </w:pPr>
    </w:p>
    <w:p w14:paraId="6E41D4C9" w14:textId="77777777" w:rsidR="00942539" w:rsidRDefault="00942539">
      <w:pPr>
        <w:rPr>
          <w:rFonts w:ascii="Twinkl" w:hAnsi="Twinkl"/>
        </w:rPr>
      </w:pPr>
    </w:p>
    <w:p w14:paraId="6E8D12F6" w14:textId="3CD48F72" w:rsidR="000E7925" w:rsidRDefault="000E7925">
      <w:pPr>
        <w:rPr>
          <w:rFonts w:ascii="Twinkl" w:hAnsi="Twinkl"/>
        </w:rPr>
      </w:pPr>
    </w:p>
    <w:p w14:paraId="663984E2" w14:textId="77777777" w:rsidR="000E7925" w:rsidRPr="000E7925" w:rsidRDefault="000E7925" w:rsidP="000E7925">
      <w:pPr>
        <w:rPr>
          <w:rFonts w:ascii="Twinkl" w:hAnsi="Twinkl"/>
        </w:rPr>
      </w:pPr>
    </w:p>
    <w:p w14:paraId="418FD0DF" w14:textId="47ABCCC2" w:rsidR="000E7925" w:rsidRPr="00482D26" w:rsidRDefault="000E7925" w:rsidP="000E7925">
      <w:pPr>
        <w:rPr>
          <w:rFonts w:ascii="Twinkl" w:hAnsi="Twinkl"/>
          <w:color w:val="7030A0"/>
        </w:rPr>
      </w:pPr>
    </w:p>
    <w:p w14:paraId="594C6ECC" w14:textId="77FB415F" w:rsidR="00482D26" w:rsidRPr="00482D26" w:rsidRDefault="000E7925" w:rsidP="000E7925">
      <w:pPr>
        <w:jc w:val="center"/>
        <w:rPr>
          <w:rFonts w:ascii="Twinkl" w:hAnsi="Twinkl"/>
          <w:color w:val="7030A0"/>
          <w:sz w:val="24"/>
        </w:rPr>
      </w:pPr>
      <w:r w:rsidRPr="00482D26">
        <w:rPr>
          <w:rFonts w:ascii="Twinkl" w:hAnsi="Twinkl"/>
          <w:color w:val="7030A0"/>
          <w:sz w:val="24"/>
        </w:rPr>
        <w:t>Happy Half Term</w:t>
      </w:r>
      <w:r w:rsidR="00482D26" w:rsidRPr="00482D26">
        <w:rPr>
          <w:rFonts w:ascii="Twinkl" w:hAnsi="Twinkl"/>
          <w:color w:val="7030A0"/>
          <w:sz w:val="24"/>
        </w:rPr>
        <w:t>!</w:t>
      </w:r>
    </w:p>
    <w:p w14:paraId="24DB1594" w14:textId="64437A26" w:rsidR="00942539" w:rsidRPr="00482D26" w:rsidRDefault="00482D26" w:rsidP="000E7925">
      <w:pPr>
        <w:jc w:val="center"/>
        <w:rPr>
          <w:rFonts w:ascii="Twinkl" w:hAnsi="Twinkl"/>
          <w:color w:val="7030A0"/>
          <w:sz w:val="24"/>
        </w:rPr>
      </w:pPr>
      <w:r w:rsidRPr="00482D26">
        <w:rPr>
          <w:rFonts w:ascii="Twinkl" w:hAnsi="Twinkl"/>
          <w:color w:val="7030A0"/>
          <w:sz w:val="24"/>
        </w:rPr>
        <w:lastRenderedPageBreak/>
        <w:t>W</w:t>
      </w:r>
      <w:r w:rsidR="000E7925" w:rsidRPr="00482D26">
        <w:rPr>
          <w:rFonts w:ascii="Twinkl" w:hAnsi="Twinkl"/>
          <w:color w:val="7030A0"/>
          <w:sz w:val="24"/>
        </w:rPr>
        <w:t xml:space="preserve">e </w:t>
      </w:r>
      <w:r w:rsidRPr="00482D26">
        <w:rPr>
          <w:rFonts w:ascii="Twinkl" w:hAnsi="Twinkl"/>
          <w:color w:val="7030A0"/>
          <w:sz w:val="24"/>
        </w:rPr>
        <w:t xml:space="preserve">look forward to seeing you back in school on </w:t>
      </w:r>
      <w:r w:rsidR="000E7925" w:rsidRPr="00482D26">
        <w:rPr>
          <w:rFonts w:ascii="Twinkl" w:hAnsi="Twinkl"/>
          <w:color w:val="7030A0"/>
          <w:sz w:val="24"/>
        </w:rPr>
        <w:t>Monday 31</w:t>
      </w:r>
      <w:r w:rsidR="000E7925" w:rsidRPr="00482D26">
        <w:rPr>
          <w:rFonts w:ascii="Twinkl" w:hAnsi="Twinkl"/>
          <w:color w:val="7030A0"/>
          <w:sz w:val="24"/>
          <w:vertAlign w:val="superscript"/>
        </w:rPr>
        <w:t>st</w:t>
      </w:r>
      <w:r w:rsidR="000E7925" w:rsidRPr="00482D26">
        <w:rPr>
          <w:rFonts w:ascii="Twinkl" w:hAnsi="Twinkl"/>
          <w:color w:val="7030A0"/>
          <w:sz w:val="24"/>
        </w:rPr>
        <w:t xml:space="preserve"> October 2022. </w:t>
      </w:r>
    </w:p>
    <w:sectPr w:rsidR="00942539" w:rsidRPr="00482D26" w:rsidSect="00E84A7D">
      <w:footerReference w:type="default" r:id="rId46"/>
      <w:pgSz w:w="11906" w:h="16838"/>
      <w:pgMar w:top="851" w:right="1440" w:bottom="1440" w:left="1440" w:header="708" w:footer="708" w:gutter="0"/>
      <w:pgBorders w:offsetFrom="page">
        <w:top w:val="thinThickThinMediumGap" w:sz="24" w:space="24" w:color="7030A0"/>
        <w:left w:val="thinThickThinMediumGap" w:sz="24" w:space="24" w:color="7030A0"/>
        <w:bottom w:val="thinThickThinMediumGap" w:sz="24" w:space="24" w:color="7030A0"/>
        <w:right w:val="thinThickThinMediumGap" w:sz="2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38E24" w14:textId="77777777" w:rsidR="0070169A" w:rsidRDefault="0070169A" w:rsidP="00565C3E">
      <w:pPr>
        <w:spacing w:after="0" w:line="240" w:lineRule="auto"/>
      </w:pPr>
      <w:r>
        <w:separator/>
      </w:r>
    </w:p>
  </w:endnote>
  <w:endnote w:type="continuationSeparator" w:id="0">
    <w:p w14:paraId="174A3574" w14:textId="77777777" w:rsidR="0070169A" w:rsidRDefault="0070169A" w:rsidP="00565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w:altName w:val="Calibri"/>
    <w:panose1 w:val="00000000000000000000"/>
    <w:charset w:val="00"/>
    <w:family w:val="modern"/>
    <w:notTrueType/>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7F30" w14:textId="77777777" w:rsidR="00565C3E" w:rsidRDefault="00565C3E" w:rsidP="00565C3E">
    <w:pPr>
      <w:pStyle w:val="Footer"/>
      <w:jc w:val="right"/>
    </w:pPr>
    <w:r>
      <w:rPr>
        <w:noProof/>
        <w:lang w:eastAsia="en-GB"/>
      </w:rPr>
      <w:drawing>
        <wp:anchor distT="0" distB="0" distL="114300" distR="114300" simplePos="0" relativeHeight="251658240" behindDoc="1" locked="0" layoutInCell="1" allowOverlap="1" wp14:anchorId="5775616B" wp14:editId="4D273105">
          <wp:simplePos x="0" y="0"/>
          <wp:positionH relativeFrom="margin">
            <wp:align>left</wp:align>
          </wp:positionH>
          <wp:positionV relativeFrom="paragraph">
            <wp:posOffset>78740</wp:posOffset>
          </wp:positionV>
          <wp:extent cx="342900" cy="342900"/>
          <wp:effectExtent l="0" t="0" r="0" b="0"/>
          <wp:wrapSquare wrapText="bothSides"/>
          <wp:docPr id="61" name="Picture 61"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AD3D32">
        <w:rPr>
          <w:rStyle w:val="Hyperlink"/>
        </w:rPr>
        <w:t>www.heatherfieldschool.co.uk</w:t>
      </w:r>
    </w:hyperlink>
  </w:p>
  <w:p w14:paraId="168B1EEB" w14:textId="77777777" w:rsidR="00565C3E" w:rsidRDefault="00565C3E" w:rsidP="00565C3E">
    <w:pPr>
      <w:pStyle w:val="Footer"/>
    </w:pPr>
    <w:r>
      <w:t>Heather Field School</w:t>
    </w: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DACA8" w14:textId="77777777" w:rsidR="0070169A" w:rsidRDefault="0070169A" w:rsidP="00565C3E">
      <w:pPr>
        <w:spacing w:after="0" w:line="240" w:lineRule="auto"/>
      </w:pPr>
      <w:r>
        <w:separator/>
      </w:r>
    </w:p>
  </w:footnote>
  <w:footnote w:type="continuationSeparator" w:id="0">
    <w:p w14:paraId="14AA04B6" w14:textId="77777777" w:rsidR="0070169A" w:rsidRDefault="0070169A" w:rsidP="00565C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3656"/>
    <w:multiLevelType w:val="hybridMultilevel"/>
    <w:tmpl w:val="82069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E77CB6"/>
    <w:multiLevelType w:val="hybridMultilevel"/>
    <w:tmpl w:val="6486F94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3C8"/>
    <w:rsid w:val="00046A6B"/>
    <w:rsid w:val="000C7CBA"/>
    <w:rsid w:val="000D2D49"/>
    <w:rsid w:val="000E7925"/>
    <w:rsid w:val="0010683D"/>
    <w:rsid w:val="001473C9"/>
    <w:rsid w:val="002276C4"/>
    <w:rsid w:val="002277B2"/>
    <w:rsid w:val="00243E52"/>
    <w:rsid w:val="003505C3"/>
    <w:rsid w:val="00482D26"/>
    <w:rsid w:val="004F0470"/>
    <w:rsid w:val="00565C3E"/>
    <w:rsid w:val="00592736"/>
    <w:rsid w:val="00596AA1"/>
    <w:rsid w:val="00660CC9"/>
    <w:rsid w:val="006D1753"/>
    <w:rsid w:val="0070169A"/>
    <w:rsid w:val="00711C80"/>
    <w:rsid w:val="007513D5"/>
    <w:rsid w:val="007B05BC"/>
    <w:rsid w:val="008A4B34"/>
    <w:rsid w:val="00942539"/>
    <w:rsid w:val="00952FE6"/>
    <w:rsid w:val="00A67C5D"/>
    <w:rsid w:val="00A93F7B"/>
    <w:rsid w:val="00AA6358"/>
    <w:rsid w:val="00B071D6"/>
    <w:rsid w:val="00B20BBE"/>
    <w:rsid w:val="00B633C8"/>
    <w:rsid w:val="00C07D8A"/>
    <w:rsid w:val="00C252DB"/>
    <w:rsid w:val="00C87E4E"/>
    <w:rsid w:val="00D320C4"/>
    <w:rsid w:val="00DA7A48"/>
    <w:rsid w:val="00E84A7D"/>
    <w:rsid w:val="00EB31C3"/>
    <w:rsid w:val="00EE0CFB"/>
    <w:rsid w:val="00F254AF"/>
    <w:rsid w:val="00FE57CE"/>
    <w:rsid w:val="00FF46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12DA9"/>
  <w15:chartTrackingRefBased/>
  <w15:docId w15:val="{F83A7D64-1571-412F-A6D0-9A789E5E3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5C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5C3E"/>
  </w:style>
  <w:style w:type="paragraph" w:styleId="Footer">
    <w:name w:val="footer"/>
    <w:basedOn w:val="Normal"/>
    <w:link w:val="FooterChar"/>
    <w:uiPriority w:val="99"/>
    <w:unhideWhenUsed/>
    <w:rsid w:val="00565C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5C3E"/>
  </w:style>
  <w:style w:type="character" w:styleId="Hyperlink">
    <w:name w:val="Hyperlink"/>
    <w:basedOn w:val="DefaultParagraphFont"/>
    <w:uiPriority w:val="99"/>
    <w:unhideWhenUsed/>
    <w:rsid w:val="00565C3E"/>
    <w:rPr>
      <w:color w:val="0563C1" w:themeColor="hyperlink"/>
      <w:u w:val="single"/>
    </w:rPr>
  </w:style>
  <w:style w:type="paragraph" w:styleId="ListParagraph">
    <w:name w:val="List Paragraph"/>
    <w:basedOn w:val="Normal"/>
    <w:uiPriority w:val="34"/>
    <w:qFormat/>
    <w:rsid w:val="00D320C4"/>
    <w:pPr>
      <w:ind w:left="720"/>
      <w:contextualSpacing/>
    </w:pPr>
  </w:style>
  <w:style w:type="paragraph" w:styleId="BalloonText">
    <w:name w:val="Balloon Text"/>
    <w:basedOn w:val="Normal"/>
    <w:link w:val="BalloonTextChar"/>
    <w:uiPriority w:val="99"/>
    <w:semiHidden/>
    <w:unhideWhenUsed/>
    <w:rsid w:val="00046A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A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mailto:rleech@heatherfieldschool.co.uk"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yperlink" Target="mailto:rleech@heatherfieldschool.co.u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38.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32.jpeg"/></Relationships>
</file>

<file path=word/_rels/footer1.xml.rels><?xml version="1.0" encoding="UTF-8" standalone="yes"?>
<Relationships xmlns="http://schemas.openxmlformats.org/package/2006/relationships"><Relationship Id="rId2" Type="http://schemas.openxmlformats.org/officeDocument/2006/relationships/hyperlink" Target="http://www.heatherfieldschool.co.uk" TargetMode="External"/><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156</Words>
  <Characters>892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Butler</dc:creator>
  <cp:keywords/>
  <dc:description/>
  <cp:lastModifiedBy>Rich Leech</cp:lastModifiedBy>
  <cp:revision>2</cp:revision>
  <cp:lastPrinted>2022-10-19T09:52:00Z</cp:lastPrinted>
  <dcterms:created xsi:type="dcterms:W3CDTF">2022-11-10T16:11:00Z</dcterms:created>
  <dcterms:modified xsi:type="dcterms:W3CDTF">2022-11-10T16:11:00Z</dcterms:modified>
</cp:coreProperties>
</file>