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01B4D" w14:textId="77777777" w:rsidR="001473C9" w:rsidRDefault="001473C9" w:rsidP="00592736">
      <w:pPr>
        <w:jc w:val="center"/>
        <w:rPr>
          <w:rFonts w:ascii="Twinkl" w:hAnsi="Twinkl"/>
          <w:b/>
        </w:rPr>
      </w:pPr>
    </w:p>
    <w:p w14:paraId="5D644218" w14:textId="77F5CE9F" w:rsidR="00592736" w:rsidRDefault="001473C9" w:rsidP="00592736">
      <w:pPr>
        <w:jc w:val="center"/>
        <w:rPr>
          <w:rFonts w:ascii="Twinkl" w:hAnsi="Twinkl"/>
          <w:b/>
        </w:rPr>
      </w:pPr>
      <w:r w:rsidRPr="001473C9">
        <w:rPr>
          <w:rFonts w:ascii="Twinkl" w:hAnsi="Twinkl"/>
          <w:b/>
          <w:noProof/>
          <w:lang w:eastAsia="en-GB"/>
        </w:rPr>
        <w:drawing>
          <wp:inline distT="0" distB="0" distL="0" distR="0" wp14:anchorId="351D4F98" wp14:editId="4A861411">
            <wp:extent cx="3519237" cy="1285875"/>
            <wp:effectExtent l="0" t="0" r="5080" b="0"/>
            <wp:docPr id="41" name="Picture 41" descr="M:\Logo\Heather Field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Heather Field Schoo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2399" cy="1287030"/>
                    </a:xfrm>
                    <a:prstGeom prst="rect">
                      <a:avLst/>
                    </a:prstGeom>
                    <a:noFill/>
                    <a:ln>
                      <a:noFill/>
                    </a:ln>
                  </pic:spPr>
                </pic:pic>
              </a:graphicData>
            </a:graphic>
          </wp:inline>
        </w:drawing>
      </w:r>
    </w:p>
    <w:p w14:paraId="6A488CD9" w14:textId="66001CD2" w:rsidR="001473C9" w:rsidRPr="00B103B9" w:rsidRDefault="003C5684" w:rsidP="001473C9">
      <w:pPr>
        <w:jc w:val="center"/>
        <w:rPr>
          <w:rFonts w:ascii="Twinkl" w:hAnsi="Twinkl"/>
          <w:b/>
          <w:sz w:val="24"/>
          <w:szCs w:val="24"/>
        </w:rPr>
      </w:pPr>
      <w:r w:rsidRPr="00B103B9">
        <w:rPr>
          <w:rFonts w:ascii="Twinkl" w:hAnsi="Twinkl"/>
          <w:b/>
          <w:noProof/>
          <w:sz w:val="24"/>
          <w:szCs w:val="24"/>
          <w:lang w:eastAsia="en-GB"/>
        </w:rPr>
        <mc:AlternateContent>
          <mc:Choice Requires="wps">
            <w:drawing>
              <wp:anchor distT="0" distB="0" distL="114300" distR="114300" simplePos="0" relativeHeight="251721728" behindDoc="0" locked="0" layoutInCell="1" allowOverlap="1" wp14:anchorId="7780B504" wp14:editId="28DE27B9">
                <wp:simplePos x="0" y="0"/>
                <wp:positionH relativeFrom="margin">
                  <wp:posOffset>-122830</wp:posOffset>
                </wp:positionH>
                <wp:positionV relativeFrom="paragraph">
                  <wp:posOffset>205531</wp:posOffset>
                </wp:positionV>
                <wp:extent cx="6022427" cy="6883988"/>
                <wp:effectExtent l="0" t="0" r="16510" b="12700"/>
                <wp:wrapNone/>
                <wp:docPr id="63" name="Text Box 63"/>
                <wp:cNvGraphicFramePr/>
                <a:graphic xmlns:a="http://schemas.openxmlformats.org/drawingml/2006/main">
                  <a:graphicData uri="http://schemas.microsoft.com/office/word/2010/wordprocessingShape">
                    <wps:wsp>
                      <wps:cNvSpPr txBox="1"/>
                      <wps:spPr>
                        <a:xfrm>
                          <a:off x="0" y="0"/>
                          <a:ext cx="6022427" cy="6883988"/>
                        </a:xfrm>
                        <a:prstGeom prst="rect">
                          <a:avLst/>
                        </a:prstGeom>
                        <a:solidFill>
                          <a:schemeClr val="lt1"/>
                        </a:solidFill>
                        <a:ln w="6350">
                          <a:solidFill>
                            <a:srgbClr val="7030A0"/>
                          </a:solidFill>
                        </a:ln>
                      </wps:spPr>
                      <wps:txbx>
                        <w:txbxContent>
                          <w:p w14:paraId="0E3666B8" w14:textId="206CDC3E" w:rsidR="001C4C5D" w:rsidRPr="00B103B9" w:rsidRDefault="003C5684" w:rsidP="003C5684">
                            <w:pPr>
                              <w:jc w:val="center"/>
                              <w:rPr>
                                <w:rFonts w:ascii="Twinkl" w:hAnsi="Twinkl"/>
                                <w:b/>
                                <w:sz w:val="24"/>
                                <w:szCs w:val="24"/>
                                <w:lang w:val="en-US"/>
                              </w:rPr>
                            </w:pPr>
                            <w:r w:rsidRPr="00B103B9">
                              <w:rPr>
                                <w:rFonts w:ascii="Twinkl" w:hAnsi="Twinkl"/>
                                <w:b/>
                                <w:sz w:val="24"/>
                                <w:szCs w:val="24"/>
                                <w:lang w:val="en-US"/>
                              </w:rPr>
                              <w:t>Christmas Enterprise Fayre</w:t>
                            </w:r>
                          </w:p>
                          <w:p w14:paraId="0B4A0726" w14:textId="1983C558" w:rsidR="003C5684" w:rsidRPr="00B103B9" w:rsidRDefault="003C5684" w:rsidP="001A78EF">
                            <w:pPr>
                              <w:jc w:val="center"/>
                              <w:rPr>
                                <w:rFonts w:ascii="Twinkl" w:hAnsi="Twinkl"/>
                                <w:sz w:val="24"/>
                                <w:szCs w:val="24"/>
                                <w:lang w:val="en-US"/>
                              </w:rPr>
                            </w:pPr>
                            <w:r w:rsidRPr="00B103B9">
                              <w:rPr>
                                <w:rFonts w:ascii="Twinkl" w:hAnsi="Twinkl"/>
                                <w:sz w:val="24"/>
                                <w:szCs w:val="24"/>
                                <w:lang w:val="en-US"/>
                              </w:rPr>
                              <w:t xml:space="preserve">This half term classes have been preparing for Heather Field’s inaugural Christmas Fayre. The whole school enterprise activity involved classes using their budget to plan and </w:t>
                            </w:r>
                            <w:r w:rsidR="00B103B9" w:rsidRPr="00B103B9">
                              <w:rPr>
                                <w:rFonts w:ascii="Twinkl" w:hAnsi="Twinkl"/>
                                <w:sz w:val="24"/>
                                <w:szCs w:val="24"/>
                                <w:lang w:val="en-US"/>
                              </w:rPr>
                              <w:t>create a Christmas s</w:t>
                            </w:r>
                            <w:r w:rsidRPr="00B103B9">
                              <w:rPr>
                                <w:rFonts w:ascii="Twinkl" w:hAnsi="Twinkl"/>
                                <w:sz w:val="24"/>
                                <w:szCs w:val="24"/>
                                <w:lang w:val="en-US"/>
                              </w:rPr>
                              <w:t>tall. Class teams worked exceptionally hard in devising a suitable stall and engaging the pupils in how to manage their budget. There was a variety of stalls including: Golden Carrot, Hook a Bag, Chocolate Fountain, Bostin’ Baubles, Santa ‘</w:t>
                            </w:r>
                            <w:r w:rsidR="001A78EF" w:rsidRPr="00B103B9">
                              <w:rPr>
                                <w:rFonts w:ascii="Twinkl" w:hAnsi="Twinkl"/>
                                <w:sz w:val="24"/>
                                <w:szCs w:val="24"/>
                                <w:lang w:val="en-US"/>
                              </w:rPr>
                              <w:t>Ats and many more. The school corridors were filled with a warm-hearted Christmas vibe as pupils visited each stall. The atmosphere was fille</w:t>
                            </w:r>
                            <w:r w:rsidR="007431FB" w:rsidRPr="00B103B9">
                              <w:rPr>
                                <w:rFonts w:ascii="Twinkl" w:hAnsi="Twinkl"/>
                                <w:sz w:val="24"/>
                                <w:szCs w:val="24"/>
                                <w:lang w:val="en-US"/>
                              </w:rPr>
                              <w:t xml:space="preserve">d with kindness and compassion as all pupils behaved beautifully serving and visiting the fayre. </w:t>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t xml:space="preserve">We hope to hold another Enterprise Fayre in the summer term, which we will open to parents and </w:t>
                            </w:r>
                            <w:proofErr w:type="spellStart"/>
                            <w:r w:rsidR="007431FB" w:rsidRPr="00B103B9">
                              <w:rPr>
                                <w:rFonts w:ascii="Twinkl" w:hAnsi="Twinkl"/>
                                <w:sz w:val="24"/>
                                <w:szCs w:val="24"/>
                                <w:lang w:val="en-US"/>
                              </w:rPr>
                              <w:t>carers</w:t>
                            </w:r>
                            <w:proofErr w:type="spellEnd"/>
                            <w:r w:rsidR="007431FB" w:rsidRPr="00B103B9">
                              <w:rPr>
                                <w:rFonts w:ascii="Twinkl" w:hAnsi="Twinkl"/>
                                <w:sz w:val="24"/>
                                <w:szCs w:val="24"/>
                                <w:lang w:val="en-US"/>
                              </w:rPr>
                              <w:t xml:space="preserve">. </w:t>
                            </w:r>
                          </w:p>
                          <w:p w14:paraId="64130F43" w14:textId="74084250" w:rsidR="00D320C4" w:rsidRPr="00D320C4" w:rsidRDefault="00D320C4" w:rsidP="00565C3E">
                            <w:pPr>
                              <w:rPr>
                                <w:rFonts w:ascii="Twinkl" w:hAnsi="Twink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0B504" id="_x0000_t202" coordsize="21600,21600" o:spt="202" path="m,l,21600r21600,l21600,xe">
                <v:stroke joinstyle="miter"/>
                <v:path gradientshapeok="t" o:connecttype="rect"/>
              </v:shapetype>
              <v:shape id="Text Box 63" o:spid="_x0000_s1026" type="#_x0000_t202" style="position:absolute;left:0;text-align:left;margin-left:-9.65pt;margin-top:16.2pt;width:474.2pt;height:542.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" fillcolor="white [3201]" strokecolor="#7030a0" strokeweight=".5pt">
                <v:textbox>
                  <w:txbxContent>
                    <w:p w14:paraId="0E3666B8" w14:textId="206CDC3E" w:rsidR="001C4C5D" w:rsidRPr="00B103B9" w:rsidRDefault="003C5684" w:rsidP="003C5684">
                      <w:pPr>
                        <w:jc w:val="center"/>
                        <w:rPr>
                          <w:rFonts w:ascii="Twinkl" w:hAnsi="Twinkl"/>
                          <w:b/>
                          <w:sz w:val="24"/>
                          <w:szCs w:val="24"/>
                          <w:lang w:val="en-US"/>
                        </w:rPr>
                      </w:pPr>
                      <w:r w:rsidRPr="00B103B9">
                        <w:rPr>
                          <w:rFonts w:ascii="Twinkl" w:hAnsi="Twinkl"/>
                          <w:b/>
                          <w:sz w:val="24"/>
                          <w:szCs w:val="24"/>
                          <w:lang w:val="en-US"/>
                        </w:rPr>
                        <w:t>Christmas Enterprise Fayre</w:t>
                      </w:r>
                    </w:p>
                    <w:p w14:paraId="0B4A0726" w14:textId="1983C558" w:rsidR="003C5684" w:rsidRPr="00B103B9" w:rsidRDefault="003C5684" w:rsidP="001A78EF">
                      <w:pPr>
                        <w:jc w:val="center"/>
                        <w:rPr>
                          <w:rFonts w:ascii="Twinkl" w:hAnsi="Twinkl"/>
                          <w:sz w:val="24"/>
                          <w:szCs w:val="24"/>
                          <w:lang w:val="en-US"/>
                        </w:rPr>
                      </w:pPr>
                      <w:r w:rsidRPr="00B103B9">
                        <w:rPr>
                          <w:rFonts w:ascii="Twinkl" w:hAnsi="Twinkl"/>
                          <w:sz w:val="24"/>
                          <w:szCs w:val="24"/>
                          <w:lang w:val="en-US"/>
                        </w:rPr>
                        <w:t xml:space="preserve">This half term classes have been preparing for Heather Field’s inaugural Christmas Fayre. The whole school enterprise activity involved classes using their budget to plan and </w:t>
                      </w:r>
                      <w:r w:rsidR="00B103B9" w:rsidRPr="00B103B9">
                        <w:rPr>
                          <w:rFonts w:ascii="Twinkl" w:hAnsi="Twinkl"/>
                          <w:sz w:val="24"/>
                          <w:szCs w:val="24"/>
                          <w:lang w:val="en-US"/>
                        </w:rPr>
                        <w:t>create a Christmas s</w:t>
                      </w:r>
                      <w:r w:rsidRPr="00B103B9">
                        <w:rPr>
                          <w:rFonts w:ascii="Twinkl" w:hAnsi="Twinkl"/>
                          <w:sz w:val="24"/>
                          <w:szCs w:val="24"/>
                          <w:lang w:val="en-US"/>
                        </w:rPr>
                        <w:t xml:space="preserve">tall. Class teams worked exceptionally hard in devising a suitable stall and engaging the pupils in how to manage their budget. There was a variety of stalls </w:t>
                      </w:r>
                      <w:proofErr w:type="gramStart"/>
                      <w:r w:rsidRPr="00B103B9">
                        <w:rPr>
                          <w:rFonts w:ascii="Twinkl" w:hAnsi="Twinkl"/>
                          <w:sz w:val="24"/>
                          <w:szCs w:val="24"/>
                          <w:lang w:val="en-US"/>
                        </w:rPr>
                        <w:t>including:</w:t>
                      </w:r>
                      <w:proofErr w:type="gramEnd"/>
                      <w:r w:rsidRPr="00B103B9">
                        <w:rPr>
                          <w:rFonts w:ascii="Twinkl" w:hAnsi="Twinkl"/>
                          <w:sz w:val="24"/>
                          <w:szCs w:val="24"/>
                          <w:lang w:val="en-US"/>
                        </w:rPr>
                        <w:t xml:space="preserve"> Golden Carrot, Hook a Bag, Chocolate Fountain, Bostin’ Baubles, Santa ‘</w:t>
                      </w:r>
                      <w:proofErr w:type="spellStart"/>
                      <w:r w:rsidR="001A78EF" w:rsidRPr="00B103B9">
                        <w:rPr>
                          <w:rFonts w:ascii="Twinkl" w:hAnsi="Twinkl"/>
                          <w:sz w:val="24"/>
                          <w:szCs w:val="24"/>
                          <w:lang w:val="en-US"/>
                        </w:rPr>
                        <w:t>Ats</w:t>
                      </w:r>
                      <w:proofErr w:type="spellEnd"/>
                      <w:r w:rsidR="001A78EF" w:rsidRPr="00B103B9">
                        <w:rPr>
                          <w:rFonts w:ascii="Twinkl" w:hAnsi="Twinkl"/>
                          <w:sz w:val="24"/>
                          <w:szCs w:val="24"/>
                          <w:lang w:val="en-US"/>
                        </w:rPr>
                        <w:t xml:space="preserve"> and many more. The school corridors </w:t>
                      </w:r>
                      <w:proofErr w:type="gramStart"/>
                      <w:r w:rsidR="001A78EF" w:rsidRPr="00B103B9">
                        <w:rPr>
                          <w:rFonts w:ascii="Twinkl" w:hAnsi="Twinkl"/>
                          <w:sz w:val="24"/>
                          <w:szCs w:val="24"/>
                          <w:lang w:val="en-US"/>
                        </w:rPr>
                        <w:t>were filled</w:t>
                      </w:r>
                      <w:proofErr w:type="gramEnd"/>
                      <w:r w:rsidR="001A78EF" w:rsidRPr="00B103B9">
                        <w:rPr>
                          <w:rFonts w:ascii="Twinkl" w:hAnsi="Twinkl"/>
                          <w:sz w:val="24"/>
                          <w:szCs w:val="24"/>
                          <w:lang w:val="en-US"/>
                        </w:rPr>
                        <w:t xml:space="preserve"> with a warm-hearted Christmas vibe as pupils visited each stall. The atmosphere </w:t>
                      </w:r>
                      <w:proofErr w:type="gramStart"/>
                      <w:r w:rsidR="001A78EF" w:rsidRPr="00B103B9">
                        <w:rPr>
                          <w:rFonts w:ascii="Twinkl" w:hAnsi="Twinkl"/>
                          <w:sz w:val="24"/>
                          <w:szCs w:val="24"/>
                          <w:lang w:val="en-US"/>
                        </w:rPr>
                        <w:t>was fille</w:t>
                      </w:r>
                      <w:r w:rsidR="007431FB" w:rsidRPr="00B103B9">
                        <w:rPr>
                          <w:rFonts w:ascii="Twinkl" w:hAnsi="Twinkl"/>
                          <w:sz w:val="24"/>
                          <w:szCs w:val="24"/>
                          <w:lang w:val="en-US"/>
                        </w:rPr>
                        <w:t>d</w:t>
                      </w:r>
                      <w:proofErr w:type="gramEnd"/>
                      <w:r w:rsidR="007431FB" w:rsidRPr="00B103B9">
                        <w:rPr>
                          <w:rFonts w:ascii="Twinkl" w:hAnsi="Twinkl"/>
                          <w:sz w:val="24"/>
                          <w:szCs w:val="24"/>
                          <w:lang w:val="en-US"/>
                        </w:rPr>
                        <w:t xml:space="preserve"> with kindness and compassion as all pupils behaved beautifully serving and visiting the fayre. </w:t>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r>
                      <w:r w:rsidR="007431FB" w:rsidRPr="00B103B9">
                        <w:rPr>
                          <w:rFonts w:ascii="Twinkl" w:hAnsi="Twinkl"/>
                          <w:sz w:val="24"/>
                          <w:szCs w:val="24"/>
                          <w:lang w:val="en-US"/>
                        </w:rPr>
                        <w:br/>
                        <w:t xml:space="preserve">We hope to hold another Enterprise Fayre in the summer term, which we will open to parents and </w:t>
                      </w:r>
                      <w:proofErr w:type="spellStart"/>
                      <w:r w:rsidR="007431FB" w:rsidRPr="00B103B9">
                        <w:rPr>
                          <w:rFonts w:ascii="Twinkl" w:hAnsi="Twinkl"/>
                          <w:sz w:val="24"/>
                          <w:szCs w:val="24"/>
                          <w:lang w:val="en-US"/>
                        </w:rPr>
                        <w:t>carers</w:t>
                      </w:r>
                      <w:proofErr w:type="spellEnd"/>
                      <w:r w:rsidR="007431FB" w:rsidRPr="00B103B9">
                        <w:rPr>
                          <w:rFonts w:ascii="Twinkl" w:hAnsi="Twinkl"/>
                          <w:sz w:val="24"/>
                          <w:szCs w:val="24"/>
                          <w:lang w:val="en-US"/>
                        </w:rPr>
                        <w:t xml:space="preserve">. </w:t>
                      </w:r>
                    </w:p>
                    <w:p w14:paraId="64130F43" w14:textId="74084250" w:rsidR="00D320C4" w:rsidRPr="00D320C4" w:rsidRDefault="00D320C4" w:rsidP="00565C3E">
                      <w:pPr>
                        <w:rPr>
                          <w:rFonts w:ascii="Twinkl" w:hAnsi="Twinkl"/>
                          <w:sz w:val="28"/>
                        </w:rPr>
                      </w:pPr>
                    </w:p>
                  </w:txbxContent>
                </v:textbox>
                <w10:wrap anchorx="margin"/>
              </v:shape>
            </w:pict>
          </mc:Fallback>
        </mc:AlternateContent>
      </w:r>
      <w:r w:rsidR="001473C9" w:rsidRPr="00B103B9">
        <w:rPr>
          <w:rFonts w:ascii="Twinkl" w:hAnsi="Twinkl"/>
          <w:b/>
          <w:sz w:val="24"/>
          <w:szCs w:val="24"/>
        </w:rPr>
        <w:t xml:space="preserve">Newsletter </w:t>
      </w:r>
      <w:r w:rsidR="00D0195C" w:rsidRPr="00B103B9">
        <w:rPr>
          <w:rFonts w:ascii="Twinkl" w:hAnsi="Twinkl"/>
          <w:b/>
          <w:sz w:val="24"/>
          <w:szCs w:val="24"/>
        </w:rPr>
        <w:t>December 2022</w:t>
      </w:r>
      <w:r w:rsidR="007431FB" w:rsidRPr="00B103B9">
        <w:rPr>
          <w:noProof/>
          <w:sz w:val="24"/>
          <w:szCs w:val="24"/>
          <w:lang w:eastAsia="en-GB"/>
        </w:rPr>
        <w:t xml:space="preserve"> </w:t>
      </w:r>
    </w:p>
    <w:p w14:paraId="7C5063E1" w14:textId="4D8BBEB3" w:rsidR="00E84A7D" w:rsidRDefault="00E84A7D" w:rsidP="001473C9">
      <w:pPr>
        <w:jc w:val="center"/>
        <w:rPr>
          <w:rFonts w:ascii="Twinkl" w:hAnsi="Twinkl"/>
          <w:b/>
        </w:rPr>
      </w:pPr>
    </w:p>
    <w:p w14:paraId="39BF19C9" w14:textId="0C99664C" w:rsidR="00E84A7D" w:rsidRDefault="00E84A7D" w:rsidP="001473C9">
      <w:pPr>
        <w:jc w:val="center"/>
        <w:rPr>
          <w:rFonts w:ascii="Twinkl" w:hAnsi="Twinkl"/>
          <w:b/>
        </w:rPr>
      </w:pPr>
    </w:p>
    <w:p w14:paraId="734D107A" w14:textId="1ABBDB7B" w:rsidR="00E84A7D" w:rsidRDefault="00E84A7D" w:rsidP="001473C9">
      <w:pPr>
        <w:jc w:val="center"/>
        <w:rPr>
          <w:rFonts w:ascii="Twinkl" w:hAnsi="Twinkl"/>
          <w:b/>
        </w:rPr>
      </w:pPr>
    </w:p>
    <w:p w14:paraId="6E7E1E11" w14:textId="4805AC35" w:rsidR="00E84A7D" w:rsidRDefault="00E84A7D" w:rsidP="001473C9">
      <w:pPr>
        <w:jc w:val="center"/>
        <w:rPr>
          <w:rFonts w:ascii="Twinkl" w:hAnsi="Twinkl"/>
          <w:b/>
        </w:rPr>
      </w:pPr>
    </w:p>
    <w:p w14:paraId="775454DA" w14:textId="579752B3" w:rsidR="00E84A7D" w:rsidRDefault="00E84A7D" w:rsidP="001473C9">
      <w:pPr>
        <w:jc w:val="center"/>
        <w:rPr>
          <w:rFonts w:ascii="Twinkl" w:hAnsi="Twinkl"/>
          <w:b/>
        </w:rPr>
      </w:pPr>
    </w:p>
    <w:p w14:paraId="794837F0" w14:textId="3778357B" w:rsidR="00E84A7D" w:rsidRDefault="00E84A7D" w:rsidP="001473C9">
      <w:pPr>
        <w:jc w:val="center"/>
        <w:rPr>
          <w:rFonts w:ascii="Twinkl" w:hAnsi="Twinkl"/>
          <w:b/>
        </w:rPr>
      </w:pPr>
    </w:p>
    <w:p w14:paraId="6296DF0E" w14:textId="34B537C4" w:rsidR="00E84A7D" w:rsidRDefault="007431FB" w:rsidP="001473C9">
      <w:pPr>
        <w:jc w:val="center"/>
        <w:rPr>
          <w:rFonts w:ascii="Twinkl" w:hAnsi="Twinkl"/>
          <w:b/>
        </w:rPr>
      </w:pPr>
      <w:r>
        <w:rPr>
          <w:noProof/>
          <w:lang w:eastAsia="en-GB"/>
        </w:rPr>
        <w:drawing>
          <wp:anchor distT="0" distB="0" distL="114300" distR="114300" simplePos="0" relativeHeight="251795456" behindDoc="1" locked="0" layoutInCell="1" allowOverlap="1" wp14:anchorId="4A1032C8" wp14:editId="48EBB223">
            <wp:simplePos x="0" y="0"/>
            <wp:positionH relativeFrom="margin">
              <wp:posOffset>0</wp:posOffset>
            </wp:positionH>
            <wp:positionV relativeFrom="paragraph">
              <wp:posOffset>354965</wp:posOffset>
            </wp:positionV>
            <wp:extent cx="1718310" cy="1819275"/>
            <wp:effectExtent l="0" t="0" r="0" b="9525"/>
            <wp:wrapTight wrapText="bothSides">
              <wp:wrapPolygon edited="0">
                <wp:start x="0" y="0"/>
                <wp:lineTo x="0" y="21487"/>
                <wp:lineTo x="21313" y="21487"/>
                <wp:lineTo x="2131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6483"/>
                    <a:stretch/>
                  </pic:blipFill>
                  <pic:spPr bwMode="auto">
                    <a:xfrm>
                      <a:off x="0" y="0"/>
                      <a:ext cx="171831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0336" behindDoc="1" locked="0" layoutInCell="1" allowOverlap="1" wp14:anchorId="551EFD09" wp14:editId="4EEB6341">
            <wp:simplePos x="0" y="0"/>
            <wp:positionH relativeFrom="margin">
              <wp:posOffset>3830955</wp:posOffset>
            </wp:positionH>
            <wp:positionV relativeFrom="paragraph">
              <wp:posOffset>2152015</wp:posOffset>
            </wp:positionV>
            <wp:extent cx="1889760" cy="2286000"/>
            <wp:effectExtent l="0" t="0" r="0" b="0"/>
            <wp:wrapTight wrapText="bothSides">
              <wp:wrapPolygon edited="0">
                <wp:start x="0" y="0"/>
                <wp:lineTo x="0" y="21420"/>
                <wp:lineTo x="21339" y="21420"/>
                <wp:lineTo x="2133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8219"/>
                    <a:stretch/>
                  </pic:blipFill>
                  <pic:spPr bwMode="auto">
                    <a:xfrm>
                      <a:off x="0" y="0"/>
                      <a:ext cx="188976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4432" behindDoc="1" locked="0" layoutInCell="1" allowOverlap="1" wp14:anchorId="42F79A18" wp14:editId="5089BAE4">
            <wp:simplePos x="0" y="0"/>
            <wp:positionH relativeFrom="margin">
              <wp:posOffset>1039495</wp:posOffset>
            </wp:positionH>
            <wp:positionV relativeFrom="paragraph">
              <wp:posOffset>355162</wp:posOffset>
            </wp:positionV>
            <wp:extent cx="4681855" cy="1797050"/>
            <wp:effectExtent l="0" t="0" r="4445" b="0"/>
            <wp:wrapTight wrapText="bothSides">
              <wp:wrapPolygon edited="0">
                <wp:start x="0" y="0"/>
                <wp:lineTo x="0" y="21295"/>
                <wp:lineTo x="21533" y="21295"/>
                <wp:lineTo x="215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81855" cy="1797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3408" behindDoc="1" locked="0" layoutInCell="1" allowOverlap="1" wp14:anchorId="4BF778E4" wp14:editId="27291D0A">
            <wp:simplePos x="0" y="0"/>
            <wp:positionH relativeFrom="margin">
              <wp:align>left</wp:align>
            </wp:positionH>
            <wp:positionV relativeFrom="paragraph">
              <wp:posOffset>2157138</wp:posOffset>
            </wp:positionV>
            <wp:extent cx="2112645" cy="2238375"/>
            <wp:effectExtent l="0" t="0" r="1905" b="9525"/>
            <wp:wrapTight wrapText="bothSides">
              <wp:wrapPolygon edited="0">
                <wp:start x="0" y="0"/>
                <wp:lineTo x="0" y="21508"/>
                <wp:lineTo x="21425" y="21508"/>
                <wp:lineTo x="2142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12645" cy="2238375"/>
                    </a:xfrm>
                    <a:prstGeom prst="rect">
                      <a:avLst/>
                    </a:prstGeom>
                  </pic:spPr>
                </pic:pic>
              </a:graphicData>
            </a:graphic>
            <wp14:sizeRelH relativeFrom="margin">
              <wp14:pctWidth>0</wp14:pctWidth>
            </wp14:sizeRelH>
            <wp14:sizeRelV relativeFrom="margin">
              <wp14:pctHeight>0</wp14:pctHeight>
            </wp14:sizeRelV>
          </wp:anchor>
        </w:drawing>
      </w:r>
    </w:p>
    <w:p w14:paraId="50F81971" w14:textId="59C1B9BE" w:rsidR="00E84A7D" w:rsidRDefault="007431FB" w:rsidP="001473C9">
      <w:pPr>
        <w:jc w:val="center"/>
        <w:rPr>
          <w:rFonts w:ascii="Twinkl" w:hAnsi="Twinkl"/>
          <w:b/>
        </w:rPr>
      </w:pPr>
      <w:r>
        <w:rPr>
          <w:noProof/>
          <w:lang w:eastAsia="en-GB"/>
        </w:rPr>
        <w:drawing>
          <wp:anchor distT="0" distB="0" distL="114300" distR="114300" simplePos="0" relativeHeight="251789312" behindDoc="1" locked="0" layoutInCell="1" allowOverlap="1" wp14:anchorId="1388E225" wp14:editId="59A52792">
            <wp:simplePos x="0" y="0"/>
            <wp:positionH relativeFrom="margin">
              <wp:posOffset>2111200</wp:posOffset>
            </wp:positionH>
            <wp:positionV relativeFrom="paragraph">
              <wp:posOffset>1771738</wp:posOffset>
            </wp:positionV>
            <wp:extent cx="1761490" cy="2357120"/>
            <wp:effectExtent l="0" t="0" r="0" b="5080"/>
            <wp:wrapTight wrapText="bothSides">
              <wp:wrapPolygon edited="0">
                <wp:start x="0" y="0"/>
                <wp:lineTo x="0" y="21472"/>
                <wp:lineTo x="21257" y="21472"/>
                <wp:lineTo x="212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61490" cy="2357120"/>
                    </a:xfrm>
                    <a:prstGeom prst="rect">
                      <a:avLst/>
                    </a:prstGeom>
                  </pic:spPr>
                </pic:pic>
              </a:graphicData>
            </a:graphic>
            <wp14:sizeRelH relativeFrom="margin">
              <wp14:pctWidth>0</wp14:pctWidth>
            </wp14:sizeRelH>
            <wp14:sizeRelV relativeFrom="margin">
              <wp14:pctHeight>0</wp14:pctHeight>
            </wp14:sizeRelV>
          </wp:anchor>
        </w:drawing>
      </w:r>
    </w:p>
    <w:p w14:paraId="58F4D978" w14:textId="410D616D" w:rsidR="00E84A7D" w:rsidRDefault="00E84A7D" w:rsidP="001473C9">
      <w:pPr>
        <w:jc w:val="center"/>
        <w:rPr>
          <w:rFonts w:ascii="Twinkl" w:hAnsi="Twinkl"/>
          <w:b/>
        </w:rPr>
      </w:pPr>
    </w:p>
    <w:p w14:paraId="4447AD21" w14:textId="10FBF1A2" w:rsidR="00E84A7D" w:rsidRDefault="00E84A7D" w:rsidP="001473C9">
      <w:pPr>
        <w:jc w:val="center"/>
        <w:rPr>
          <w:rFonts w:ascii="Twinkl" w:hAnsi="Twinkl"/>
          <w:b/>
        </w:rPr>
      </w:pPr>
    </w:p>
    <w:p w14:paraId="0CC9B158" w14:textId="3740415A" w:rsidR="00E84A7D" w:rsidRDefault="00E84A7D" w:rsidP="001473C9">
      <w:pPr>
        <w:jc w:val="center"/>
        <w:rPr>
          <w:rFonts w:ascii="Twinkl" w:hAnsi="Twinkl"/>
          <w:b/>
        </w:rPr>
      </w:pPr>
    </w:p>
    <w:p w14:paraId="72F013BB" w14:textId="1915A874" w:rsidR="00E84A7D" w:rsidRDefault="00E84A7D" w:rsidP="001473C9">
      <w:pPr>
        <w:jc w:val="center"/>
        <w:rPr>
          <w:rFonts w:ascii="Twinkl" w:hAnsi="Twinkl"/>
          <w:b/>
        </w:rPr>
      </w:pPr>
    </w:p>
    <w:p w14:paraId="7F31F1A1" w14:textId="1765CAB0" w:rsidR="00E84A7D" w:rsidRDefault="003364B5" w:rsidP="001473C9">
      <w:pPr>
        <w:jc w:val="center"/>
        <w:rPr>
          <w:rFonts w:ascii="Twinkl" w:hAnsi="Twinkl"/>
          <w:b/>
        </w:rPr>
      </w:pPr>
      <w:r>
        <w:rPr>
          <w:noProof/>
          <w:lang w:eastAsia="en-GB"/>
        </w:rPr>
        <w:drawing>
          <wp:anchor distT="0" distB="0" distL="114300" distR="114300" simplePos="0" relativeHeight="251776000" behindDoc="1" locked="0" layoutInCell="1" allowOverlap="1" wp14:anchorId="05413D17" wp14:editId="040DE891">
            <wp:simplePos x="0" y="0"/>
            <wp:positionH relativeFrom="margin">
              <wp:posOffset>4457393</wp:posOffset>
            </wp:positionH>
            <wp:positionV relativeFrom="paragraph">
              <wp:posOffset>122599</wp:posOffset>
            </wp:positionV>
            <wp:extent cx="1419860" cy="2441575"/>
            <wp:effectExtent l="0" t="0" r="8890" b="0"/>
            <wp:wrapTight wrapText="bothSides">
              <wp:wrapPolygon edited="0">
                <wp:start x="0" y="0"/>
                <wp:lineTo x="0" y="21403"/>
                <wp:lineTo x="21445" y="21403"/>
                <wp:lineTo x="214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19860" cy="24415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1904" behindDoc="1" locked="0" layoutInCell="1" allowOverlap="1" wp14:anchorId="6AC1546F" wp14:editId="5A6DCBE2">
            <wp:simplePos x="0" y="0"/>
            <wp:positionH relativeFrom="margin">
              <wp:posOffset>110162</wp:posOffset>
            </wp:positionH>
            <wp:positionV relativeFrom="paragraph">
              <wp:posOffset>166808</wp:posOffset>
            </wp:positionV>
            <wp:extent cx="1122680" cy="2528570"/>
            <wp:effectExtent l="0" t="0" r="1270" b="5080"/>
            <wp:wrapTight wrapText="bothSides">
              <wp:wrapPolygon edited="0">
                <wp:start x="0" y="0"/>
                <wp:lineTo x="0" y="21481"/>
                <wp:lineTo x="21258" y="21481"/>
                <wp:lineTo x="212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22680" cy="2528570"/>
                    </a:xfrm>
                    <a:prstGeom prst="rect">
                      <a:avLst/>
                    </a:prstGeom>
                  </pic:spPr>
                </pic:pic>
              </a:graphicData>
            </a:graphic>
          </wp:anchor>
        </w:drawing>
      </w:r>
      <w:r w:rsidR="007431FB">
        <w:rPr>
          <w:rFonts w:ascii="Twinkl" w:hAnsi="Twinkl"/>
          <w:b/>
          <w:noProof/>
          <w:lang w:eastAsia="en-GB"/>
        </w:rPr>
        <mc:AlternateContent>
          <mc:Choice Requires="wps">
            <w:drawing>
              <wp:anchor distT="0" distB="0" distL="114300" distR="114300" simplePos="0" relativeHeight="251662334" behindDoc="0" locked="0" layoutInCell="1" allowOverlap="1" wp14:anchorId="430A6F60" wp14:editId="69C54D07">
                <wp:simplePos x="0" y="0"/>
                <wp:positionH relativeFrom="margin">
                  <wp:align>left</wp:align>
                </wp:positionH>
                <wp:positionV relativeFrom="paragraph">
                  <wp:posOffset>12612</wp:posOffset>
                </wp:positionV>
                <wp:extent cx="5959366" cy="4319752"/>
                <wp:effectExtent l="0" t="0" r="22860" b="24130"/>
                <wp:wrapNone/>
                <wp:docPr id="51" name="Text Box 51"/>
                <wp:cNvGraphicFramePr/>
                <a:graphic xmlns:a="http://schemas.openxmlformats.org/drawingml/2006/main">
                  <a:graphicData uri="http://schemas.microsoft.com/office/word/2010/wordprocessingShape">
                    <wps:wsp>
                      <wps:cNvSpPr txBox="1"/>
                      <wps:spPr>
                        <a:xfrm>
                          <a:off x="0" y="0"/>
                          <a:ext cx="5959366" cy="4319752"/>
                        </a:xfrm>
                        <a:prstGeom prst="rect">
                          <a:avLst/>
                        </a:prstGeom>
                        <a:solidFill>
                          <a:schemeClr val="lt1"/>
                        </a:solidFill>
                        <a:ln w="6350">
                          <a:solidFill>
                            <a:srgbClr val="7030A0"/>
                          </a:solidFill>
                        </a:ln>
                      </wps:spPr>
                      <wps:txbx>
                        <w:txbxContent>
                          <w:p w14:paraId="2B028EE9" w14:textId="702C3383" w:rsidR="00402037" w:rsidRPr="00B103B9" w:rsidRDefault="003364B5" w:rsidP="007431FB">
                            <w:pPr>
                              <w:ind w:left="1843" w:right="2283"/>
                              <w:jc w:val="center"/>
                              <w:rPr>
                                <w:rFonts w:ascii="Twinkl" w:hAnsi="Twinkl"/>
                                <w:b/>
                                <w:sz w:val="24"/>
                                <w:szCs w:val="24"/>
                                <w:lang w:val="en-US"/>
                              </w:rPr>
                            </w:pPr>
                            <w:r>
                              <w:rPr>
                                <w:rFonts w:ascii="Twinkl" w:hAnsi="Twinkl"/>
                                <w:b/>
                                <w:lang w:val="en-US"/>
                              </w:rPr>
                              <w:br/>
                            </w:r>
                            <w:r w:rsidR="00402037" w:rsidRPr="00B103B9">
                              <w:rPr>
                                <w:rFonts w:ascii="Twinkl" w:hAnsi="Twinkl"/>
                                <w:b/>
                                <w:sz w:val="24"/>
                                <w:szCs w:val="24"/>
                                <w:lang w:val="en-US"/>
                              </w:rPr>
                              <w:t>Remembrance Day at Heather Field School</w:t>
                            </w:r>
                          </w:p>
                          <w:p w14:paraId="54EFD2A3" w14:textId="74367ED3" w:rsidR="00402037" w:rsidRPr="00B103B9" w:rsidRDefault="00402037" w:rsidP="007431FB">
                            <w:pPr>
                              <w:ind w:left="1843" w:right="2283"/>
                              <w:jc w:val="center"/>
                              <w:rPr>
                                <w:rFonts w:ascii="Twinkl" w:hAnsi="Twinkl"/>
                                <w:sz w:val="24"/>
                                <w:szCs w:val="24"/>
                                <w:lang w:val="en-US"/>
                              </w:rPr>
                            </w:pPr>
                            <w:r w:rsidRPr="00B103B9">
                              <w:rPr>
                                <w:rFonts w:ascii="Twinkl" w:hAnsi="Twinkl"/>
                                <w:sz w:val="24"/>
                                <w:szCs w:val="24"/>
                                <w:lang w:val="en-US"/>
                              </w:rPr>
                              <w:t>We were honoured to have Captain Tom come into school and talk to us about what Remembrance Day means to him and why we wear our poppies. Children prepared questions to ask him and engaged brilliantly in the assembly sessions. We are so humbled he was able to come into school and share his knowledge and experiences with us.</w:t>
                            </w:r>
                          </w:p>
                          <w:p w14:paraId="1C314E6C" w14:textId="77777777" w:rsidR="00402037" w:rsidRPr="00D320C4" w:rsidRDefault="00402037" w:rsidP="007431FB">
                            <w:pPr>
                              <w:ind w:left="1843" w:right="2283"/>
                              <w:jc w:val="center"/>
                              <w:rPr>
                                <w:rFonts w:ascii="Twinkl" w:hAnsi="Twink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6F60" id="Text Box 51" o:spid="_x0000_s1027" type="#_x0000_t202" style="position:absolute;left:0;text-align:left;margin-left:0;margin-top:1pt;width:469.25pt;height:340.15pt;z-index:2516623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" fillcolor="white [3201]" strokecolor="#7030a0" strokeweight=".5pt">
                <v:textbox>
                  <w:txbxContent>
                    <w:p w14:paraId="2B028EE9" w14:textId="702C3383" w:rsidR="00402037" w:rsidRPr="00B103B9" w:rsidRDefault="003364B5" w:rsidP="007431FB">
                      <w:pPr>
                        <w:ind w:left="1843" w:right="2283"/>
                        <w:jc w:val="center"/>
                        <w:rPr>
                          <w:rFonts w:ascii="Twinkl" w:hAnsi="Twinkl"/>
                          <w:b/>
                          <w:sz w:val="24"/>
                          <w:szCs w:val="24"/>
                          <w:lang w:val="en-US"/>
                        </w:rPr>
                      </w:pPr>
                      <w:r>
                        <w:rPr>
                          <w:rFonts w:ascii="Twinkl" w:hAnsi="Twinkl"/>
                          <w:b/>
                          <w:lang w:val="en-US"/>
                        </w:rPr>
                        <w:br/>
                      </w:r>
                      <w:r w:rsidR="00402037" w:rsidRPr="00B103B9">
                        <w:rPr>
                          <w:rFonts w:ascii="Twinkl" w:hAnsi="Twinkl"/>
                          <w:b/>
                          <w:sz w:val="24"/>
                          <w:szCs w:val="24"/>
                          <w:lang w:val="en-US"/>
                        </w:rPr>
                        <w:t>Remembrance Day at Heather Field School</w:t>
                      </w:r>
                    </w:p>
                    <w:p w14:paraId="54EFD2A3" w14:textId="74367ED3" w:rsidR="00402037" w:rsidRPr="00B103B9" w:rsidRDefault="00402037" w:rsidP="007431FB">
                      <w:pPr>
                        <w:ind w:left="1843" w:right="2283"/>
                        <w:jc w:val="center"/>
                        <w:rPr>
                          <w:rFonts w:ascii="Twinkl" w:hAnsi="Twinkl"/>
                          <w:sz w:val="24"/>
                          <w:szCs w:val="24"/>
                          <w:lang w:val="en-US"/>
                        </w:rPr>
                      </w:pPr>
                      <w:r w:rsidRPr="00B103B9">
                        <w:rPr>
                          <w:rFonts w:ascii="Twinkl" w:hAnsi="Twinkl"/>
                          <w:sz w:val="24"/>
                          <w:szCs w:val="24"/>
                          <w:lang w:val="en-US"/>
                        </w:rPr>
                        <w:t xml:space="preserve">We </w:t>
                      </w:r>
                      <w:proofErr w:type="gramStart"/>
                      <w:r w:rsidRPr="00B103B9">
                        <w:rPr>
                          <w:rFonts w:ascii="Twinkl" w:hAnsi="Twinkl"/>
                          <w:sz w:val="24"/>
                          <w:szCs w:val="24"/>
                          <w:lang w:val="en-US"/>
                        </w:rPr>
                        <w:t>were honoured</w:t>
                      </w:r>
                      <w:proofErr w:type="gramEnd"/>
                      <w:r w:rsidRPr="00B103B9">
                        <w:rPr>
                          <w:rFonts w:ascii="Twinkl" w:hAnsi="Twinkl"/>
                          <w:sz w:val="24"/>
                          <w:szCs w:val="24"/>
                          <w:lang w:val="en-US"/>
                        </w:rPr>
                        <w:t xml:space="preserve"> to have Captain Tom come into school and talk to us about what Remembrance Day means to him and why we wear our poppies. Children prepared questions to ask him</w:t>
                      </w:r>
                      <w:bookmarkStart w:id="1" w:name="_GoBack"/>
                      <w:bookmarkEnd w:id="1"/>
                      <w:r w:rsidRPr="00B103B9">
                        <w:rPr>
                          <w:rFonts w:ascii="Twinkl" w:hAnsi="Twinkl"/>
                          <w:sz w:val="24"/>
                          <w:szCs w:val="24"/>
                          <w:lang w:val="en-US"/>
                        </w:rPr>
                        <w:t xml:space="preserve"> and engaged brilliantly in the assembly sessions. We are so humbled he was able to come into school and share his knowledge and experiences with us.</w:t>
                      </w:r>
                    </w:p>
                    <w:p w14:paraId="1C314E6C" w14:textId="77777777" w:rsidR="00402037" w:rsidRPr="00D320C4" w:rsidRDefault="00402037" w:rsidP="007431FB">
                      <w:pPr>
                        <w:ind w:left="1843" w:right="2283"/>
                        <w:jc w:val="center"/>
                        <w:rPr>
                          <w:rFonts w:ascii="Twinkl" w:hAnsi="Twinkl"/>
                          <w:sz w:val="28"/>
                        </w:rPr>
                      </w:pPr>
                    </w:p>
                  </w:txbxContent>
                </v:textbox>
                <w10:wrap anchorx="margin"/>
              </v:shape>
            </w:pict>
          </mc:Fallback>
        </mc:AlternateContent>
      </w:r>
    </w:p>
    <w:p w14:paraId="73C17231" w14:textId="1BF3207B" w:rsidR="00DF302A" w:rsidRDefault="00DF302A" w:rsidP="001473C9">
      <w:pPr>
        <w:jc w:val="center"/>
        <w:rPr>
          <w:rFonts w:ascii="Twinkl" w:hAnsi="Twinkl"/>
          <w:b/>
        </w:rPr>
      </w:pPr>
    </w:p>
    <w:p w14:paraId="453E0BEB" w14:textId="58B15629" w:rsidR="00616EBF" w:rsidRDefault="00616EBF" w:rsidP="001473C9">
      <w:pPr>
        <w:jc w:val="center"/>
        <w:rPr>
          <w:rFonts w:ascii="Twinkl" w:hAnsi="Twinkl"/>
          <w:b/>
        </w:rPr>
      </w:pPr>
    </w:p>
    <w:p w14:paraId="7FE3ADE8" w14:textId="648F6A08" w:rsidR="00616EBF" w:rsidRDefault="00616EBF" w:rsidP="001473C9">
      <w:pPr>
        <w:jc w:val="center"/>
        <w:rPr>
          <w:rFonts w:ascii="Twinkl" w:hAnsi="Twinkl"/>
          <w:b/>
        </w:rPr>
      </w:pPr>
    </w:p>
    <w:p w14:paraId="23670E51" w14:textId="6FAEBC56" w:rsidR="00616EBF" w:rsidRDefault="00616EBF" w:rsidP="001473C9">
      <w:pPr>
        <w:jc w:val="center"/>
        <w:rPr>
          <w:rFonts w:ascii="Twinkl" w:hAnsi="Twinkl"/>
          <w:b/>
        </w:rPr>
      </w:pPr>
    </w:p>
    <w:p w14:paraId="7938A90E" w14:textId="4E0F8CA6" w:rsidR="00616EBF" w:rsidRDefault="00616EBF" w:rsidP="001473C9">
      <w:pPr>
        <w:jc w:val="center"/>
        <w:rPr>
          <w:rFonts w:ascii="Twinkl" w:hAnsi="Twinkl"/>
          <w:b/>
        </w:rPr>
      </w:pPr>
    </w:p>
    <w:p w14:paraId="484EFA40" w14:textId="18F5D603" w:rsidR="00616EBF" w:rsidRDefault="00616EBF" w:rsidP="001473C9">
      <w:pPr>
        <w:jc w:val="center"/>
        <w:rPr>
          <w:rFonts w:ascii="Twinkl" w:hAnsi="Twinkl"/>
          <w:b/>
        </w:rPr>
      </w:pPr>
    </w:p>
    <w:p w14:paraId="6246B2E1" w14:textId="2754B40D" w:rsidR="00616EBF" w:rsidRDefault="003364B5" w:rsidP="001473C9">
      <w:pPr>
        <w:jc w:val="center"/>
        <w:rPr>
          <w:rFonts w:ascii="Twinkl" w:hAnsi="Twinkl"/>
          <w:b/>
        </w:rPr>
      </w:pPr>
      <w:r>
        <w:rPr>
          <w:noProof/>
          <w:lang w:eastAsia="en-GB"/>
        </w:rPr>
        <w:drawing>
          <wp:anchor distT="0" distB="0" distL="114300" distR="114300" simplePos="0" relativeHeight="251796480" behindDoc="1" locked="0" layoutInCell="1" allowOverlap="1" wp14:anchorId="19C9D586" wp14:editId="71A890A8">
            <wp:simplePos x="0" y="0"/>
            <wp:positionH relativeFrom="margin">
              <wp:posOffset>1989455</wp:posOffset>
            </wp:positionH>
            <wp:positionV relativeFrom="paragraph">
              <wp:posOffset>267648</wp:posOffset>
            </wp:positionV>
            <wp:extent cx="1787525" cy="1703070"/>
            <wp:effectExtent l="0" t="0" r="3175" b="0"/>
            <wp:wrapTight wrapText="bothSides">
              <wp:wrapPolygon edited="0">
                <wp:start x="0" y="0"/>
                <wp:lineTo x="0" y="21262"/>
                <wp:lineTo x="21408" y="21262"/>
                <wp:lineTo x="2140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87525" cy="1703070"/>
                    </a:xfrm>
                    <a:prstGeom prst="rect">
                      <a:avLst/>
                    </a:prstGeom>
                  </pic:spPr>
                </pic:pic>
              </a:graphicData>
            </a:graphic>
            <wp14:sizeRelH relativeFrom="margin">
              <wp14:pctWidth>0</wp14:pctWidth>
            </wp14:sizeRelH>
            <wp14:sizeRelV relativeFrom="margin">
              <wp14:pctHeight>0</wp14:pctHeight>
            </wp14:sizeRelV>
          </wp:anchor>
        </w:drawing>
      </w:r>
    </w:p>
    <w:p w14:paraId="0EC43FD4" w14:textId="0AFB9291" w:rsidR="00616EBF" w:rsidRDefault="003364B5" w:rsidP="001473C9">
      <w:pPr>
        <w:jc w:val="center"/>
        <w:rPr>
          <w:rFonts w:ascii="Twinkl" w:hAnsi="Twinkl"/>
          <w:b/>
        </w:rPr>
      </w:pPr>
      <w:r>
        <w:rPr>
          <w:noProof/>
          <w:lang w:eastAsia="en-GB"/>
        </w:rPr>
        <w:drawing>
          <wp:anchor distT="0" distB="0" distL="114300" distR="114300" simplePos="0" relativeHeight="251773952" behindDoc="1" locked="0" layoutInCell="1" allowOverlap="1" wp14:anchorId="6E3C2C1C" wp14:editId="5D43814B">
            <wp:simplePos x="0" y="0"/>
            <wp:positionH relativeFrom="margin">
              <wp:posOffset>3688737</wp:posOffset>
            </wp:positionH>
            <wp:positionV relativeFrom="paragraph">
              <wp:posOffset>303990</wp:posOffset>
            </wp:positionV>
            <wp:extent cx="2143125" cy="1584325"/>
            <wp:effectExtent l="0" t="0" r="9525" b="0"/>
            <wp:wrapTight wrapText="bothSides">
              <wp:wrapPolygon edited="0">
                <wp:start x="0" y="0"/>
                <wp:lineTo x="0" y="21297"/>
                <wp:lineTo x="21504" y="21297"/>
                <wp:lineTo x="2150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43125" cy="1584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7024" behindDoc="1" locked="0" layoutInCell="1" allowOverlap="1" wp14:anchorId="0F6E2502" wp14:editId="240A9268">
            <wp:simplePos x="0" y="0"/>
            <wp:positionH relativeFrom="margin">
              <wp:posOffset>122008</wp:posOffset>
            </wp:positionH>
            <wp:positionV relativeFrom="paragraph">
              <wp:posOffset>432435</wp:posOffset>
            </wp:positionV>
            <wp:extent cx="2005965" cy="1456690"/>
            <wp:effectExtent l="0" t="0" r="0" b="0"/>
            <wp:wrapTight wrapText="bothSides">
              <wp:wrapPolygon edited="0">
                <wp:start x="0" y="0"/>
                <wp:lineTo x="0" y="21186"/>
                <wp:lineTo x="21333" y="21186"/>
                <wp:lineTo x="2133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05965" cy="1456690"/>
                    </a:xfrm>
                    <a:prstGeom prst="rect">
                      <a:avLst/>
                    </a:prstGeom>
                  </pic:spPr>
                </pic:pic>
              </a:graphicData>
            </a:graphic>
            <wp14:sizeRelH relativeFrom="margin">
              <wp14:pctWidth>0</wp14:pctWidth>
            </wp14:sizeRelH>
            <wp14:sizeRelV relativeFrom="margin">
              <wp14:pctHeight>0</wp14:pctHeight>
            </wp14:sizeRelV>
          </wp:anchor>
        </w:drawing>
      </w:r>
    </w:p>
    <w:p w14:paraId="0ED26C68" w14:textId="54FB993D" w:rsidR="00616EBF" w:rsidRDefault="00616EBF" w:rsidP="001473C9">
      <w:pPr>
        <w:jc w:val="center"/>
        <w:rPr>
          <w:rFonts w:ascii="Twinkl" w:hAnsi="Twinkl"/>
          <w:b/>
        </w:rPr>
      </w:pPr>
    </w:p>
    <w:p w14:paraId="5332A74E" w14:textId="2C53AE98" w:rsidR="003364B5" w:rsidRDefault="003364B5" w:rsidP="001473C9">
      <w:pPr>
        <w:jc w:val="center"/>
        <w:rPr>
          <w:rFonts w:ascii="Twinkl" w:hAnsi="Twinkl"/>
          <w:b/>
        </w:rPr>
      </w:pPr>
    </w:p>
    <w:p w14:paraId="39A45573" w14:textId="099FDD5B" w:rsidR="00616EBF" w:rsidRDefault="003364B5" w:rsidP="001473C9">
      <w:pPr>
        <w:jc w:val="center"/>
        <w:rPr>
          <w:rFonts w:ascii="Twinkl" w:hAnsi="Twinkl"/>
          <w:b/>
        </w:rPr>
      </w:pPr>
      <w:r>
        <w:rPr>
          <w:noProof/>
          <w:lang w:eastAsia="en-GB"/>
        </w:rPr>
        <w:drawing>
          <wp:anchor distT="0" distB="0" distL="114300" distR="114300" simplePos="0" relativeHeight="251800576" behindDoc="1" locked="0" layoutInCell="1" allowOverlap="1" wp14:anchorId="38991947" wp14:editId="775CA868">
            <wp:simplePos x="0" y="0"/>
            <wp:positionH relativeFrom="column">
              <wp:posOffset>4192993</wp:posOffset>
            </wp:positionH>
            <wp:positionV relativeFrom="paragraph">
              <wp:posOffset>140094</wp:posOffset>
            </wp:positionV>
            <wp:extent cx="1665605" cy="3778250"/>
            <wp:effectExtent l="0" t="0" r="0" b="0"/>
            <wp:wrapTight wrapText="bothSides">
              <wp:wrapPolygon edited="0">
                <wp:start x="0" y="0"/>
                <wp:lineTo x="0" y="21455"/>
                <wp:lineTo x="21246" y="21455"/>
                <wp:lineTo x="2124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65605" cy="3778250"/>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b/>
          <w:noProof/>
          <w:lang w:eastAsia="en-GB"/>
        </w:rPr>
        <mc:AlternateContent>
          <mc:Choice Requires="wps">
            <w:drawing>
              <wp:anchor distT="0" distB="0" distL="114300" distR="114300" simplePos="0" relativeHeight="251781120" behindDoc="0" locked="0" layoutInCell="1" allowOverlap="1" wp14:anchorId="73F0D723" wp14:editId="085B3508">
                <wp:simplePos x="0" y="0"/>
                <wp:positionH relativeFrom="margin">
                  <wp:align>left</wp:align>
                </wp:positionH>
                <wp:positionV relativeFrom="paragraph">
                  <wp:posOffset>20035</wp:posOffset>
                </wp:positionV>
                <wp:extent cx="5975131" cy="4004310"/>
                <wp:effectExtent l="0" t="0" r="26035" b="15240"/>
                <wp:wrapNone/>
                <wp:docPr id="5" name="Text Box 5"/>
                <wp:cNvGraphicFramePr/>
                <a:graphic xmlns:a="http://schemas.openxmlformats.org/drawingml/2006/main">
                  <a:graphicData uri="http://schemas.microsoft.com/office/word/2010/wordprocessingShape">
                    <wps:wsp>
                      <wps:cNvSpPr txBox="1"/>
                      <wps:spPr>
                        <a:xfrm>
                          <a:off x="0" y="0"/>
                          <a:ext cx="5975131" cy="4004310"/>
                        </a:xfrm>
                        <a:prstGeom prst="rect">
                          <a:avLst/>
                        </a:prstGeom>
                        <a:solidFill>
                          <a:schemeClr val="lt1"/>
                        </a:solidFill>
                        <a:ln w="6350">
                          <a:solidFill>
                            <a:srgbClr val="7030A0"/>
                          </a:solidFill>
                        </a:ln>
                      </wps:spPr>
                      <wps:txbx>
                        <w:txbxContent>
                          <w:p w14:paraId="579DD1E4" w14:textId="1C13549C" w:rsidR="003364B5" w:rsidRPr="00B103B9" w:rsidRDefault="003364B5" w:rsidP="00616EBF">
                            <w:pPr>
                              <w:rPr>
                                <w:rFonts w:ascii="Twinkl" w:hAnsi="Twinkl"/>
                                <w:b/>
                                <w:sz w:val="24"/>
                                <w:szCs w:val="24"/>
                                <w:lang w:val="en-US"/>
                              </w:rPr>
                            </w:pPr>
                            <w:r w:rsidRPr="00B103B9">
                              <w:rPr>
                                <w:rFonts w:ascii="Twinkl" w:hAnsi="Twinkl"/>
                                <w:b/>
                                <w:sz w:val="24"/>
                                <w:szCs w:val="24"/>
                                <w:lang w:val="en-US"/>
                              </w:rPr>
                              <w:t>Children In Need</w:t>
                            </w:r>
                          </w:p>
                          <w:p w14:paraId="44F88DDC" w14:textId="1BEFF3B2" w:rsidR="00616EBF" w:rsidRPr="00B103B9" w:rsidRDefault="003364B5" w:rsidP="003364B5">
                            <w:pPr>
                              <w:ind w:right="2875"/>
                              <w:rPr>
                                <w:rFonts w:ascii="Twinkl" w:hAnsi="Twinkl"/>
                                <w:b/>
                                <w:sz w:val="24"/>
                                <w:szCs w:val="24"/>
                                <w:lang w:val="en-US"/>
                              </w:rPr>
                            </w:pPr>
                            <w:r w:rsidRPr="00B103B9">
                              <w:rPr>
                                <w:rFonts w:ascii="Twinkl" w:hAnsi="Twinkl"/>
                                <w:sz w:val="24"/>
                                <w:szCs w:val="24"/>
                                <w:lang w:val="en-US"/>
                              </w:rPr>
                              <w:t xml:space="preserve">A huge thank you for all of your support offered for our Children </w:t>
                            </w:r>
                            <w:proofErr w:type="gramStart"/>
                            <w:r w:rsidRPr="00B103B9">
                              <w:rPr>
                                <w:rFonts w:ascii="Twinkl" w:hAnsi="Twinkl"/>
                                <w:sz w:val="24"/>
                                <w:szCs w:val="24"/>
                                <w:lang w:val="en-US"/>
                              </w:rPr>
                              <w:t>In</w:t>
                            </w:r>
                            <w:proofErr w:type="gramEnd"/>
                            <w:r w:rsidRPr="00B103B9">
                              <w:rPr>
                                <w:rFonts w:ascii="Twinkl" w:hAnsi="Twinkl"/>
                                <w:sz w:val="24"/>
                                <w:szCs w:val="24"/>
                                <w:lang w:val="en-US"/>
                              </w:rPr>
                              <w:t xml:space="preserve"> Need cake bake sale event and non-uniform day, as a school we raised an incredible £183. An amazing result – thank you. Following the cake sale, Class Dove took the remaining cakes to two local food banks as part of their social skills lesson. House of Bread in Stafford and Coniston Hall food bank in Cannock were happy to receive the cakes and meet our pupils. </w:t>
                            </w:r>
                          </w:p>
                          <w:p w14:paraId="0E66FE1A" w14:textId="77777777" w:rsidR="00616EBF" w:rsidRPr="00D320C4" w:rsidRDefault="00616EBF" w:rsidP="00616EBF">
                            <w:pPr>
                              <w:rPr>
                                <w:rFonts w:ascii="Twinkl" w:hAnsi="Twink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D723" id="Text Box 5" o:spid="_x0000_s1028" type="#_x0000_t202" style="position:absolute;left:0;text-align:left;margin-left:0;margin-top:1.6pt;width:470.5pt;height:315.3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" fillcolor="white [3201]" strokecolor="#7030a0" strokeweight=".5pt">
                <v:textbox>
                  <w:txbxContent>
                    <w:p w14:paraId="579DD1E4" w14:textId="1C13549C" w:rsidR="003364B5" w:rsidRPr="00B103B9" w:rsidRDefault="003364B5" w:rsidP="00616EBF">
                      <w:pPr>
                        <w:rPr>
                          <w:rFonts w:ascii="Twinkl" w:hAnsi="Twinkl"/>
                          <w:b/>
                          <w:sz w:val="24"/>
                          <w:szCs w:val="24"/>
                          <w:lang w:val="en-US"/>
                        </w:rPr>
                      </w:pPr>
                      <w:r w:rsidRPr="00B103B9">
                        <w:rPr>
                          <w:rFonts w:ascii="Twinkl" w:hAnsi="Twinkl"/>
                          <w:b/>
                          <w:sz w:val="24"/>
                          <w:szCs w:val="24"/>
                          <w:lang w:val="en-US"/>
                        </w:rPr>
                        <w:t xml:space="preserve">Children </w:t>
                      </w:r>
                      <w:proofErr w:type="gramStart"/>
                      <w:r w:rsidRPr="00B103B9">
                        <w:rPr>
                          <w:rFonts w:ascii="Twinkl" w:hAnsi="Twinkl"/>
                          <w:b/>
                          <w:sz w:val="24"/>
                          <w:szCs w:val="24"/>
                          <w:lang w:val="en-US"/>
                        </w:rPr>
                        <w:t>In</w:t>
                      </w:r>
                      <w:proofErr w:type="gramEnd"/>
                      <w:r w:rsidRPr="00B103B9">
                        <w:rPr>
                          <w:rFonts w:ascii="Twinkl" w:hAnsi="Twinkl"/>
                          <w:b/>
                          <w:sz w:val="24"/>
                          <w:szCs w:val="24"/>
                          <w:lang w:val="en-US"/>
                        </w:rPr>
                        <w:t xml:space="preserve"> Need</w:t>
                      </w:r>
                    </w:p>
                    <w:p w14:paraId="44F88DDC" w14:textId="1BEFF3B2" w:rsidR="00616EBF" w:rsidRPr="00B103B9" w:rsidRDefault="003364B5" w:rsidP="003364B5">
                      <w:pPr>
                        <w:ind w:right="2875"/>
                        <w:rPr>
                          <w:rFonts w:ascii="Twinkl" w:hAnsi="Twinkl"/>
                          <w:b/>
                          <w:sz w:val="24"/>
                          <w:szCs w:val="24"/>
                          <w:lang w:val="en-US"/>
                        </w:rPr>
                      </w:pPr>
                      <w:r w:rsidRPr="00B103B9">
                        <w:rPr>
                          <w:rFonts w:ascii="Twinkl" w:hAnsi="Twinkl"/>
                          <w:sz w:val="24"/>
                          <w:szCs w:val="24"/>
                          <w:lang w:val="en-US"/>
                        </w:rPr>
                        <w:t xml:space="preserve">A huge thank you for all of your support offered for our Children In Need </w:t>
                      </w:r>
                      <w:proofErr w:type="gramStart"/>
                      <w:r w:rsidRPr="00B103B9">
                        <w:rPr>
                          <w:rFonts w:ascii="Twinkl" w:hAnsi="Twinkl"/>
                          <w:sz w:val="24"/>
                          <w:szCs w:val="24"/>
                          <w:lang w:val="en-US"/>
                        </w:rPr>
                        <w:t>cake bake sale event</w:t>
                      </w:r>
                      <w:proofErr w:type="gramEnd"/>
                      <w:r w:rsidRPr="00B103B9">
                        <w:rPr>
                          <w:rFonts w:ascii="Twinkl" w:hAnsi="Twinkl"/>
                          <w:sz w:val="24"/>
                          <w:szCs w:val="24"/>
                          <w:lang w:val="en-US"/>
                        </w:rPr>
                        <w:t xml:space="preserve"> and non-uniform day, as a school we raised an incredible £183. An amazing result – thank you. Following the cake sale, Class Dove took the remaining cakes to two local food banks as part of their social skills lesson. House of Bread in Stafford and Coniston Hall food bank in </w:t>
                      </w:r>
                      <w:proofErr w:type="spellStart"/>
                      <w:r w:rsidRPr="00B103B9">
                        <w:rPr>
                          <w:rFonts w:ascii="Twinkl" w:hAnsi="Twinkl"/>
                          <w:sz w:val="24"/>
                          <w:szCs w:val="24"/>
                          <w:lang w:val="en-US"/>
                        </w:rPr>
                        <w:t>Cannock</w:t>
                      </w:r>
                      <w:proofErr w:type="spellEnd"/>
                      <w:r w:rsidRPr="00B103B9">
                        <w:rPr>
                          <w:rFonts w:ascii="Twinkl" w:hAnsi="Twinkl"/>
                          <w:sz w:val="24"/>
                          <w:szCs w:val="24"/>
                          <w:lang w:val="en-US"/>
                        </w:rPr>
                        <w:t xml:space="preserve"> were happy to receive the cakes and meet our pupils. </w:t>
                      </w:r>
                    </w:p>
                    <w:p w14:paraId="0E66FE1A" w14:textId="77777777" w:rsidR="00616EBF" w:rsidRPr="00D320C4" w:rsidRDefault="00616EBF" w:rsidP="00616EBF">
                      <w:pPr>
                        <w:rPr>
                          <w:rFonts w:ascii="Twinkl" w:hAnsi="Twinkl"/>
                          <w:sz w:val="28"/>
                        </w:rPr>
                      </w:pPr>
                    </w:p>
                  </w:txbxContent>
                </v:textbox>
                <w10:wrap anchorx="margin"/>
              </v:shape>
            </w:pict>
          </mc:Fallback>
        </mc:AlternateContent>
      </w:r>
    </w:p>
    <w:p w14:paraId="6A4010DB" w14:textId="0D9E75F8" w:rsidR="00616EBF" w:rsidRDefault="00616EBF" w:rsidP="001473C9">
      <w:pPr>
        <w:jc w:val="center"/>
        <w:rPr>
          <w:rFonts w:ascii="Twinkl" w:hAnsi="Twinkl"/>
          <w:b/>
        </w:rPr>
      </w:pPr>
    </w:p>
    <w:p w14:paraId="6CA46D88" w14:textId="51A53FBF" w:rsidR="00616EBF" w:rsidRDefault="00616EBF" w:rsidP="001473C9">
      <w:pPr>
        <w:jc w:val="center"/>
        <w:rPr>
          <w:rFonts w:ascii="Twinkl" w:hAnsi="Twinkl"/>
          <w:b/>
        </w:rPr>
      </w:pPr>
    </w:p>
    <w:p w14:paraId="6CC4A0DE" w14:textId="4DC3EB3C" w:rsidR="00616EBF" w:rsidRDefault="00616EBF" w:rsidP="001473C9">
      <w:pPr>
        <w:jc w:val="center"/>
        <w:rPr>
          <w:rFonts w:ascii="Twinkl" w:hAnsi="Twinkl"/>
          <w:b/>
        </w:rPr>
      </w:pPr>
    </w:p>
    <w:p w14:paraId="48765DE0" w14:textId="030F12D6" w:rsidR="00616EBF" w:rsidRDefault="00616EBF" w:rsidP="001473C9">
      <w:pPr>
        <w:jc w:val="center"/>
        <w:rPr>
          <w:rFonts w:ascii="Twinkl" w:hAnsi="Twinkl"/>
          <w:b/>
        </w:rPr>
      </w:pPr>
    </w:p>
    <w:p w14:paraId="08EA997A" w14:textId="6C89DD93" w:rsidR="00616EBF" w:rsidRDefault="00616EBF" w:rsidP="001473C9">
      <w:pPr>
        <w:jc w:val="center"/>
        <w:rPr>
          <w:rFonts w:ascii="Twinkl" w:hAnsi="Twinkl"/>
          <w:b/>
        </w:rPr>
      </w:pPr>
    </w:p>
    <w:p w14:paraId="67D2FF6B" w14:textId="3D6DCEAB" w:rsidR="00616EBF" w:rsidRDefault="003364B5" w:rsidP="001473C9">
      <w:pPr>
        <w:jc w:val="center"/>
        <w:rPr>
          <w:rFonts w:ascii="Twinkl" w:hAnsi="Twinkl"/>
          <w:b/>
        </w:rPr>
      </w:pPr>
      <w:r>
        <w:rPr>
          <w:noProof/>
          <w:lang w:eastAsia="en-GB"/>
        </w:rPr>
        <w:drawing>
          <wp:anchor distT="0" distB="0" distL="114300" distR="114300" simplePos="0" relativeHeight="251798528" behindDoc="1" locked="0" layoutInCell="1" allowOverlap="1" wp14:anchorId="2E703EE4" wp14:editId="44C82605">
            <wp:simplePos x="0" y="0"/>
            <wp:positionH relativeFrom="column">
              <wp:posOffset>1747520</wp:posOffset>
            </wp:positionH>
            <wp:positionV relativeFrom="paragraph">
              <wp:posOffset>338455</wp:posOffset>
            </wp:positionV>
            <wp:extent cx="2631440" cy="1912620"/>
            <wp:effectExtent l="0" t="0" r="0" b="0"/>
            <wp:wrapTight wrapText="bothSides">
              <wp:wrapPolygon edited="0">
                <wp:start x="0" y="0"/>
                <wp:lineTo x="0" y="21299"/>
                <wp:lineTo x="21423" y="21299"/>
                <wp:lineTo x="2142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31440" cy="1912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9552" behindDoc="1" locked="0" layoutInCell="1" allowOverlap="1" wp14:anchorId="4B753B10" wp14:editId="389E5847">
            <wp:simplePos x="0" y="0"/>
            <wp:positionH relativeFrom="column">
              <wp:posOffset>109855</wp:posOffset>
            </wp:positionH>
            <wp:positionV relativeFrom="paragraph">
              <wp:posOffset>338455</wp:posOffset>
            </wp:positionV>
            <wp:extent cx="1718310" cy="1915160"/>
            <wp:effectExtent l="0" t="0" r="0" b="8890"/>
            <wp:wrapTight wrapText="bothSides">
              <wp:wrapPolygon edited="0">
                <wp:start x="0" y="0"/>
                <wp:lineTo x="0" y="21485"/>
                <wp:lineTo x="21313" y="21485"/>
                <wp:lineTo x="2131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8310" cy="1915160"/>
                    </a:xfrm>
                    <a:prstGeom prst="rect">
                      <a:avLst/>
                    </a:prstGeom>
                  </pic:spPr>
                </pic:pic>
              </a:graphicData>
            </a:graphic>
            <wp14:sizeRelH relativeFrom="margin">
              <wp14:pctWidth>0</wp14:pctWidth>
            </wp14:sizeRelH>
            <wp14:sizeRelV relativeFrom="margin">
              <wp14:pctHeight>0</wp14:pctHeight>
            </wp14:sizeRelV>
          </wp:anchor>
        </w:drawing>
      </w:r>
    </w:p>
    <w:p w14:paraId="4DE53D56" w14:textId="068BC2D6" w:rsidR="00616EBF" w:rsidRDefault="00616EBF" w:rsidP="001473C9">
      <w:pPr>
        <w:jc w:val="center"/>
        <w:rPr>
          <w:rFonts w:ascii="Twinkl" w:hAnsi="Twinkl"/>
          <w:b/>
        </w:rPr>
      </w:pPr>
    </w:p>
    <w:p w14:paraId="70AD9A40" w14:textId="450F90FF" w:rsidR="00616EBF" w:rsidRDefault="00E84A7D" w:rsidP="00616EBF">
      <w:pPr>
        <w:jc w:val="center"/>
        <w:rPr>
          <w:rFonts w:ascii="Twinkl" w:hAnsi="Twinkl"/>
        </w:rPr>
      </w:pPr>
      <w:r>
        <w:rPr>
          <w:rFonts w:ascii="Twinkl" w:hAnsi="Twinkl"/>
          <w:b/>
          <w:noProof/>
          <w:lang w:eastAsia="en-GB"/>
        </w:rPr>
        <mc:AlternateContent>
          <mc:Choice Requires="wps">
            <w:drawing>
              <wp:anchor distT="0" distB="0" distL="114300" distR="114300" simplePos="0" relativeHeight="251664384" behindDoc="0" locked="0" layoutInCell="1" allowOverlap="1" wp14:anchorId="19E4EEC1" wp14:editId="32FD321C">
                <wp:simplePos x="0" y="0"/>
                <wp:positionH relativeFrom="column">
                  <wp:posOffset>-152400</wp:posOffset>
                </wp:positionH>
                <wp:positionV relativeFrom="paragraph">
                  <wp:posOffset>221615</wp:posOffset>
                </wp:positionV>
                <wp:extent cx="6172200" cy="4424045"/>
                <wp:effectExtent l="0" t="0" r="19050" b="14605"/>
                <wp:wrapNone/>
                <wp:docPr id="43" name="Text Box 43"/>
                <wp:cNvGraphicFramePr/>
                <a:graphic xmlns:a="http://schemas.openxmlformats.org/drawingml/2006/main">
                  <a:graphicData uri="http://schemas.microsoft.com/office/word/2010/wordprocessingShape">
                    <wps:wsp>
                      <wps:cNvSpPr txBox="1"/>
                      <wps:spPr>
                        <a:xfrm>
                          <a:off x="0" y="0"/>
                          <a:ext cx="6172200" cy="4424045"/>
                        </a:xfrm>
                        <a:prstGeom prst="rect">
                          <a:avLst/>
                        </a:prstGeom>
                        <a:solidFill>
                          <a:schemeClr val="lt1"/>
                        </a:solidFill>
                        <a:ln w="6350">
                          <a:solidFill>
                            <a:srgbClr val="7030A0"/>
                          </a:solidFill>
                        </a:ln>
                      </wps:spPr>
                      <wps:txbx>
                        <w:txbxContent>
                          <w:p w14:paraId="21EA3842" w14:textId="2ADF4CB1" w:rsidR="00FA4FC3" w:rsidRPr="00B103B9" w:rsidRDefault="006D1753" w:rsidP="00B103B9">
                            <w:pPr>
                              <w:ind w:right="3885"/>
                              <w:rPr>
                                <w:rFonts w:ascii="Twinkl" w:hAnsi="Twinkl"/>
                                <w:b/>
                                <w:color w:val="7030A0"/>
                                <w:sz w:val="24"/>
                                <w:lang w:val="en-US"/>
                              </w:rPr>
                            </w:pPr>
                            <w:r w:rsidRPr="006D1753">
                              <w:rPr>
                                <w:rFonts w:ascii="Twinkl" w:hAnsi="Twinkl"/>
                                <w:b/>
                                <w:color w:val="7030A0"/>
                                <w:sz w:val="24"/>
                                <w:lang w:val="en-US"/>
                              </w:rPr>
                              <w:t xml:space="preserve">Class </w:t>
                            </w:r>
                            <w:r w:rsidR="00FA4FC3">
                              <w:rPr>
                                <w:rFonts w:ascii="Twinkl" w:hAnsi="Twinkl"/>
                                <w:b/>
                                <w:color w:val="7030A0"/>
                                <w:sz w:val="24"/>
                                <w:lang w:val="en-US"/>
                              </w:rPr>
                              <w:t>Blithe</w:t>
                            </w:r>
                            <w:r w:rsidR="00B103B9">
                              <w:rPr>
                                <w:rFonts w:ascii="Twinkl" w:hAnsi="Twinkl"/>
                                <w:b/>
                                <w:color w:val="7030A0"/>
                                <w:sz w:val="24"/>
                                <w:lang w:val="en-US"/>
                              </w:rPr>
                              <w:br/>
                            </w:r>
                            <w:r w:rsidR="00FA4FC3" w:rsidRPr="00B103B9">
                              <w:rPr>
                                <w:rFonts w:ascii="Twinkl" w:hAnsi="Twinkl"/>
                                <w:sz w:val="24"/>
                                <w:szCs w:val="24"/>
                                <w:lang w:val="en-US"/>
                              </w:rPr>
                              <w:t>Class Blithe have enjoyed their Social Skills lessons this half term. They began by playing social board games and discussing their experiences of emotions and talked about the way in which they dealt with them effectively. They moved on to working efficiently as part of a team, designing and creating a ‘Floor is Lava’ course for the rest of the class to compete on. At the end of the half term, the class turned their hand to cleaning duties, where they did their bit for the school community by keeping gardens and playgrounds clean and tidy.</w:t>
                            </w:r>
                            <w:r w:rsidR="00FA4FC3" w:rsidRPr="00B103B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0A0AA3B" w14:textId="36116C4D" w:rsidR="00942539" w:rsidRPr="00592736" w:rsidRDefault="00FA4FC3" w:rsidP="00942539">
                            <w:pPr>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EAF7538" w14:textId="77777777" w:rsidR="00E84A7D" w:rsidRDefault="00E84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EEC1" id="Text Box 43" o:spid="_x0000_s1029" type="#_x0000_t202" style="position:absolute;left:0;text-align:left;margin-left:-12pt;margin-top:17.45pt;width:486pt;height:3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" fillcolor="white [3201]" strokecolor="#7030a0" strokeweight=".5pt">
                <v:textbox>
                  <w:txbxContent>
                    <w:p w14:paraId="21EA3842" w14:textId="2ADF4CB1" w:rsidR="00FA4FC3" w:rsidRPr="00B103B9" w:rsidRDefault="006D1753" w:rsidP="00B103B9">
                      <w:pPr>
                        <w:ind w:right="3885"/>
                        <w:rPr>
                          <w:rFonts w:ascii="Twinkl" w:hAnsi="Twinkl"/>
                          <w:b/>
                          <w:color w:val="7030A0"/>
                          <w:sz w:val="24"/>
                          <w:lang w:val="en-US"/>
                        </w:rPr>
                      </w:pPr>
                      <w:r w:rsidRPr="006D1753">
                        <w:rPr>
                          <w:rFonts w:ascii="Twinkl" w:hAnsi="Twinkl"/>
                          <w:b/>
                          <w:color w:val="7030A0"/>
                          <w:sz w:val="24"/>
                          <w:lang w:val="en-US"/>
                        </w:rPr>
                        <w:t xml:space="preserve">Class </w:t>
                      </w:r>
                      <w:r w:rsidR="00FA4FC3">
                        <w:rPr>
                          <w:rFonts w:ascii="Twinkl" w:hAnsi="Twinkl"/>
                          <w:b/>
                          <w:color w:val="7030A0"/>
                          <w:sz w:val="24"/>
                          <w:lang w:val="en-US"/>
                        </w:rPr>
                        <w:t>Blithe</w:t>
                      </w:r>
                      <w:r w:rsidR="00B103B9">
                        <w:rPr>
                          <w:rFonts w:ascii="Twinkl" w:hAnsi="Twinkl"/>
                          <w:b/>
                          <w:color w:val="7030A0"/>
                          <w:sz w:val="24"/>
                          <w:lang w:val="en-US"/>
                        </w:rPr>
                        <w:br/>
                      </w:r>
                      <w:r w:rsidR="00FA4FC3" w:rsidRPr="00B103B9">
                        <w:rPr>
                          <w:rFonts w:ascii="Twinkl" w:hAnsi="Twinkl"/>
                          <w:sz w:val="24"/>
                          <w:szCs w:val="24"/>
                          <w:lang w:val="en-US"/>
                        </w:rPr>
                        <w:t>Class Blithe have enjoyed their Social Skills lessons this half term. They began by playing social board games and discussing their experiences of emotions and talked about the way in which they dealt with them effectively. They moved on to working efficiently as part of a team, designing and creating a ‘Floor is Lava’ course for the rest of the class to compete on. At the end of the half term, the class turned their hand to cleaning duties, where they did their bit for the school community by keeping gardens and playgrounds clean and tidy.</w:t>
                      </w:r>
                      <w:r w:rsidR="00FA4FC3" w:rsidRPr="00B103B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0A0AA3B" w14:textId="36116C4D" w:rsidR="00942539" w:rsidRPr="00592736" w:rsidRDefault="00FA4FC3" w:rsidP="00942539">
                      <w:pPr>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EAF7538" w14:textId="77777777" w:rsidR="00E84A7D" w:rsidRDefault="00E84A7D"/>
                  </w:txbxContent>
                </v:textbox>
              </v:shape>
            </w:pict>
          </mc:Fallback>
        </mc:AlternateContent>
      </w:r>
    </w:p>
    <w:p w14:paraId="0EFD6604" w14:textId="46A630DE" w:rsidR="00FE57CE" w:rsidRPr="00592736" w:rsidRDefault="00E84A7D" w:rsidP="00616EBF">
      <w:pPr>
        <w:jc w:val="center"/>
        <w:rPr>
          <w:rFonts w:ascii="Twinkl" w:hAnsi="Twinkl"/>
        </w:rPr>
      </w:pPr>
      <w:r>
        <w:rPr>
          <w:rFonts w:ascii="Twinkl" w:hAnsi="Twinkl"/>
        </w:rPr>
        <w:tab/>
      </w:r>
    </w:p>
    <w:p w14:paraId="2A3F55D6" w14:textId="2EE3418D" w:rsidR="00E84A7D" w:rsidRDefault="00DF302A" w:rsidP="00FE57CE">
      <w:pPr>
        <w:rPr>
          <w:rFonts w:ascii="Twinkl" w:hAnsi="Twinkl"/>
          <w:lang w:val="en-US"/>
        </w:rPr>
      </w:pPr>
      <w:r>
        <w:rPr>
          <w:noProof/>
          <w:lang w:eastAsia="en-GB"/>
        </w:rPr>
        <w:drawing>
          <wp:anchor distT="0" distB="0" distL="114300" distR="114300" simplePos="0" relativeHeight="251741184" behindDoc="1" locked="0" layoutInCell="1" allowOverlap="1" wp14:anchorId="054F6396" wp14:editId="6AC3C140">
            <wp:simplePos x="0" y="0"/>
            <wp:positionH relativeFrom="margin">
              <wp:posOffset>3498841</wp:posOffset>
            </wp:positionH>
            <wp:positionV relativeFrom="paragraph">
              <wp:posOffset>117475</wp:posOffset>
            </wp:positionV>
            <wp:extent cx="2468880" cy="1719580"/>
            <wp:effectExtent l="0" t="0" r="7620" b="0"/>
            <wp:wrapTight wrapText="bothSides">
              <wp:wrapPolygon edited="0">
                <wp:start x="0" y="0"/>
                <wp:lineTo x="0" y="21297"/>
                <wp:lineTo x="21500" y="21297"/>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968"/>
                    <a:stretch/>
                  </pic:blipFill>
                  <pic:spPr bwMode="auto">
                    <a:xfrm>
                      <a:off x="0" y="0"/>
                      <a:ext cx="2468880" cy="171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CB6ED" w14:textId="26200B86" w:rsidR="00E84A7D" w:rsidRDefault="00E84A7D" w:rsidP="00FE57CE">
      <w:pPr>
        <w:rPr>
          <w:rFonts w:ascii="Twinkl" w:hAnsi="Twinkl"/>
          <w:lang w:val="en-US"/>
        </w:rPr>
      </w:pPr>
    </w:p>
    <w:p w14:paraId="7A92872C" w14:textId="0ED52948" w:rsidR="00E84A7D" w:rsidRDefault="00E84A7D" w:rsidP="00FE57CE">
      <w:pPr>
        <w:rPr>
          <w:rFonts w:ascii="Twinkl" w:hAnsi="Twinkl"/>
          <w:lang w:val="en-US"/>
        </w:rPr>
      </w:pPr>
    </w:p>
    <w:p w14:paraId="6258A475" w14:textId="3D57CE5D" w:rsidR="00E84A7D" w:rsidRDefault="00E84A7D" w:rsidP="00E84A7D">
      <w:pPr>
        <w:tabs>
          <w:tab w:val="left" w:pos="5190"/>
        </w:tabs>
        <w:rPr>
          <w:rFonts w:ascii="Twinkl" w:hAnsi="Twinkl"/>
          <w:lang w:val="en-US"/>
        </w:rPr>
      </w:pPr>
    </w:p>
    <w:p w14:paraId="7DAA17E8" w14:textId="7CD7279C" w:rsidR="00E84A7D" w:rsidRDefault="00E84A7D" w:rsidP="00FE57CE">
      <w:pPr>
        <w:rPr>
          <w:rFonts w:ascii="Twinkl" w:hAnsi="Twinkl"/>
          <w:lang w:val="en-US"/>
        </w:rPr>
      </w:pPr>
    </w:p>
    <w:p w14:paraId="016425B5" w14:textId="2B03FE7F" w:rsidR="00E84A7D" w:rsidRDefault="00E84A7D" w:rsidP="00FE57CE">
      <w:pPr>
        <w:rPr>
          <w:rFonts w:ascii="Twinkl" w:hAnsi="Twinkl"/>
          <w:lang w:val="en-US"/>
        </w:rPr>
      </w:pPr>
    </w:p>
    <w:p w14:paraId="7A073F22" w14:textId="5ADA02D3" w:rsidR="00E84A7D" w:rsidRDefault="00B103B9" w:rsidP="00FE57CE">
      <w:pPr>
        <w:rPr>
          <w:rFonts w:ascii="Twinkl" w:hAnsi="Twinkl"/>
          <w:lang w:val="en-US"/>
        </w:rPr>
      </w:pPr>
      <w:r>
        <w:rPr>
          <w:noProof/>
          <w:lang w:eastAsia="en-GB"/>
        </w:rPr>
        <w:drawing>
          <wp:anchor distT="0" distB="0" distL="114300" distR="114300" simplePos="0" relativeHeight="251743232" behindDoc="1" locked="0" layoutInCell="1" allowOverlap="1" wp14:anchorId="3A79932A" wp14:editId="2D1B0920">
            <wp:simplePos x="0" y="0"/>
            <wp:positionH relativeFrom="margin">
              <wp:posOffset>3419153</wp:posOffset>
            </wp:positionH>
            <wp:positionV relativeFrom="paragraph">
              <wp:posOffset>287655</wp:posOffset>
            </wp:positionV>
            <wp:extent cx="2537460" cy="1954530"/>
            <wp:effectExtent l="0" t="0" r="0" b="7620"/>
            <wp:wrapTight wrapText="bothSides">
              <wp:wrapPolygon edited="0">
                <wp:start x="0" y="0"/>
                <wp:lineTo x="0" y="21474"/>
                <wp:lineTo x="21405" y="21474"/>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37460" cy="1954530"/>
                    </a:xfrm>
                    <a:prstGeom prst="rect">
                      <a:avLst/>
                    </a:prstGeom>
                  </pic:spPr>
                </pic:pic>
              </a:graphicData>
            </a:graphic>
            <wp14:sizeRelH relativeFrom="margin">
              <wp14:pctWidth>0</wp14:pctWidth>
            </wp14:sizeRelH>
            <wp14:sizeRelV relativeFrom="margin">
              <wp14:pctHeight>0</wp14:pctHeight>
            </wp14:sizeRelV>
          </wp:anchor>
        </w:drawing>
      </w:r>
    </w:p>
    <w:p w14:paraId="030DE5E8" w14:textId="2A174C62" w:rsidR="00E84A7D" w:rsidRDefault="00B103B9" w:rsidP="00FE57CE">
      <w:pPr>
        <w:rPr>
          <w:rFonts w:ascii="Twinkl" w:hAnsi="Twinkl"/>
          <w:lang w:val="en-US"/>
        </w:rPr>
      </w:pPr>
      <w:r>
        <w:rPr>
          <w:noProof/>
          <w:lang w:eastAsia="en-GB"/>
        </w:rPr>
        <w:drawing>
          <wp:anchor distT="0" distB="0" distL="114300" distR="114300" simplePos="0" relativeHeight="251742208" behindDoc="1" locked="0" layoutInCell="1" allowOverlap="1" wp14:anchorId="13D58F57" wp14:editId="78AB2D78">
            <wp:simplePos x="0" y="0"/>
            <wp:positionH relativeFrom="margin">
              <wp:posOffset>180340</wp:posOffset>
            </wp:positionH>
            <wp:positionV relativeFrom="paragraph">
              <wp:posOffset>163195</wp:posOffset>
            </wp:positionV>
            <wp:extent cx="2933065" cy="1896110"/>
            <wp:effectExtent l="0" t="0" r="635" b="8890"/>
            <wp:wrapTight wrapText="bothSides">
              <wp:wrapPolygon edited="0">
                <wp:start x="0" y="0"/>
                <wp:lineTo x="0" y="21484"/>
                <wp:lineTo x="21464" y="21484"/>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33065" cy="1896110"/>
                    </a:xfrm>
                    <a:prstGeom prst="rect">
                      <a:avLst/>
                    </a:prstGeom>
                  </pic:spPr>
                </pic:pic>
              </a:graphicData>
            </a:graphic>
            <wp14:sizeRelH relativeFrom="margin">
              <wp14:pctWidth>0</wp14:pctWidth>
            </wp14:sizeRelH>
            <wp14:sizeRelV relativeFrom="margin">
              <wp14:pctHeight>0</wp14:pctHeight>
            </wp14:sizeRelV>
          </wp:anchor>
        </w:drawing>
      </w:r>
    </w:p>
    <w:p w14:paraId="3CF85A30" w14:textId="2E1877BE" w:rsidR="00942539" w:rsidRDefault="00613D83" w:rsidP="00FE57CE">
      <w:pPr>
        <w:rPr>
          <w:rFonts w:ascii="Twinkl" w:hAnsi="Twinkl"/>
          <w:lang w:val="en-US"/>
        </w:rPr>
      </w:pPr>
      <w:r>
        <w:rPr>
          <w:rFonts w:ascii="Twinkl" w:hAnsi="Twinkl"/>
          <w:b/>
          <w:noProof/>
          <w:lang w:eastAsia="en-GB"/>
        </w:rPr>
        <mc:AlternateContent>
          <mc:Choice Requires="wps">
            <w:drawing>
              <wp:anchor distT="0" distB="0" distL="114300" distR="114300" simplePos="0" relativeHeight="251666432" behindDoc="0" locked="0" layoutInCell="1" allowOverlap="1" wp14:anchorId="15FFBD9A" wp14:editId="7ED7F0EE">
                <wp:simplePos x="0" y="0"/>
                <wp:positionH relativeFrom="margin">
                  <wp:posOffset>-149860</wp:posOffset>
                </wp:positionH>
                <wp:positionV relativeFrom="paragraph">
                  <wp:posOffset>157082</wp:posOffset>
                </wp:positionV>
                <wp:extent cx="6155140" cy="4148919"/>
                <wp:effectExtent l="0" t="0" r="17145" b="23495"/>
                <wp:wrapNone/>
                <wp:docPr id="45" name="Text Box 45"/>
                <wp:cNvGraphicFramePr/>
                <a:graphic xmlns:a="http://schemas.openxmlformats.org/drawingml/2006/main">
                  <a:graphicData uri="http://schemas.microsoft.com/office/word/2010/wordprocessingShape">
                    <wps:wsp>
                      <wps:cNvSpPr txBox="1"/>
                      <wps:spPr>
                        <a:xfrm>
                          <a:off x="0" y="0"/>
                          <a:ext cx="6155140" cy="4148919"/>
                        </a:xfrm>
                        <a:prstGeom prst="rect">
                          <a:avLst/>
                        </a:prstGeom>
                        <a:solidFill>
                          <a:schemeClr val="lt1"/>
                        </a:solidFill>
                        <a:ln w="6350">
                          <a:solidFill>
                            <a:srgbClr val="7030A0"/>
                          </a:solidFill>
                        </a:ln>
                      </wps:spPr>
                      <wps:txbx>
                        <w:txbxContent>
                          <w:p w14:paraId="321B513E" w14:textId="05993770" w:rsidR="006D1753" w:rsidRPr="00B103B9" w:rsidRDefault="006D1753" w:rsidP="006D1753">
                            <w:pPr>
                              <w:rPr>
                                <w:rFonts w:ascii="Twinkl" w:hAnsi="Twinkl"/>
                                <w:b/>
                                <w:color w:val="7030A0"/>
                                <w:sz w:val="24"/>
                                <w:szCs w:val="24"/>
                                <w:lang w:val="en-US"/>
                              </w:rPr>
                            </w:pPr>
                            <w:r w:rsidRPr="00B103B9">
                              <w:rPr>
                                <w:rFonts w:ascii="Twinkl" w:hAnsi="Twinkl"/>
                                <w:b/>
                                <w:color w:val="7030A0"/>
                                <w:sz w:val="24"/>
                                <w:szCs w:val="24"/>
                                <w:lang w:val="en-US"/>
                              </w:rPr>
                              <w:t xml:space="preserve">Class </w:t>
                            </w:r>
                            <w:proofErr w:type="spellStart"/>
                            <w:r w:rsidR="00D0195C" w:rsidRPr="00B103B9">
                              <w:rPr>
                                <w:rFonts w:ascii="Twinkl" w:hAnsi="Twinkl"/>
                                <w:b/>
                                <w:color w:val="7030A0"/>
                                <w:sz w:val="24"/>
                                <w:szCs w:val="24"/>
                                <w:lang w:val="en-US"/>
                              </w:rPr>
                              <w:t>Churnet</w:t>
                            </w:r>
                            <w:proofErr w:type="spellEnd"/>
                          </w:p>
                          <w:p w14:paraId="35EFE0D2" w14:textId="77777777" w:rsidR="00914CAC" w:rsidRPr="00B103B9" w:rsidRDefault="00914CAC" w:rsidP="00914CAC">
                            <w:pPr>
                              <w:rPr>
                                <w:rFonts w:ascii="Twinkl" w:hAnsi="Twinkl"/>
                                <w:sz w:val="24"/>
                                <w:szCs w:val="24"/>
                                <w:lang w:val="en-US"/>
                              </w:rPr>
                            </w:pPr>
                            <w:r w:rsidRPr="00B103B9">
                              <w:rPr>
                                <w:rFonts w:ascii="Twinkl" w:hAnsi="Twinkl"/>
                                <w:sz w:val="24"/>
                                <w:szCs w:val="24"/>
                                <w:lang w:val="en-US"/>
                              </w:rPr>
                              <w:t xml:space="preserve">Class </w:t>
                            </w:r>
                            <w:proofErr w:type="spellStart"/>
                            <w:r w:rsidRPr="00B103B9">
                              <w:rPr>
                                <w:rFonts w:ascii="Twinkl" w:hAnsi="Twinkl"/>
                                <w:sz w:val="24"/>
                                <w:szCs w:val="24"/>
                                <w:lang w:val="en-US"/>
                              </w:rPr>
                              <w:t>Churnet</w:t>
                            </w:r>
                            <w:proofErr w:type="spellEnd"/>
                            <w:r w:rsidRPr="00B103B9">
                              <w:rPr>
                                <w:rFonts w:ascii="Twinkl" w:hAnsi="Twinkl"/>
                                <w:sz w:val="24"/>
                                <w:szCs w:val="24"/>
                                <w:lang w:val="en-US"/>
                              </w:rPr>
                              <w:t xml:space="preserve"> have engaged beautifully in music this half term. They have been focusing on the style hip hop. Pupils have been able to listen and identify instruments that may be used in each song. All pupils enjoyed using the computer program </w:t>
                            </w:r>
                            <w:proofErr w:type="spellStart"/>
                            <w:r w:rsidRPr="00B103B9">
                              <w:rPr>
                                <w:rFonts w:ascii="Twinkl" w:hAnsi="Twinkl"/>
                                <w:sz w:val="24"/>
                                <w:szCs w:val="24"/>
                                <w:lang w:val="en-US"/>
                              </w:rPr>
                              <w:t>Yustudio</w:t>
                            </w:r>
                            <w:proofErr w:type="spellEnd"/>
                            <w:r w:rsidRPr="00B103B9">
                              <w:rPr>
                                <w:rFonts w:ascii="Twinkl" w:hAnsi="Twinkl"/>
                                <w:sz w:val="24"/>
                                <w:szCs w:val="24"/>
                                <w:lang w:val="en-US"/>
                              </w:rPr>
                              <w:t xml:space="preserve">, where they have been able to create their own verse. The drum sound has been a firm </w:t>
                            </w:r>
                            <w:proofErr w:type="spellStart"/>
                            <w:r w:rsidRPr="00B103B9">
                              <w:rPr>
                                <w:rFonts w:ascii="Twinkl" w:hAnsi="Twinkl"/>
                                <w:sz w:val="24"/>
                                <w:szCs w:val="24"/>
                                <w:lang w:val="en-US"/>
                              </w:rPr>
                              <w:t>favourite</w:t>
                            </w:r>
                            <w:proofErr w:type="spellEnd"/>
                            <w:r w:rsidRPr="00B103B9">
                              <w:rPr>
                                <w:rFonts w:ascii="Twinkl" w:hAnsi="Twinkl"/>
                                <w:sz w:val="24"/>
                                <w:szCs w:val="24"/>
                                <w:lang w:val="en-US"/>
                              </w:rPr>
                              <w:t xml:space="preserve">! Kyle wrote lyrics to his verse for Remembrance Day: </w:t>
                            </w:r>
                          </w:p>
                          <w:p w14:paraId="4E909F3F"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Remember, remember the 11</w:t>
                            </w:r>
                            <w:r w:rsidRPr="00613D83">
                              <w:rPr>
                                <w:rFonts w:ascii="Lucida Calligraphy" w:hAnsi="Lucida Calligraphy"/>
                                <w:vertAlign w:val="superscript"/>
                                <w:lang w:val="en-US"/>
                              </w:rPr>
                              <w:t>th</w:t>
                            </w:r>
                            <w:r w:rsidRPr="00613D83">
                              <w:rPr>
                                <w:rFonts w:ascii="Lucida Calligraphy" w:hAnsi="Lucida Calligraphy"/>
                                <w:lang w:val="en-US"/>
                              </w:rPr>
                              <w:t xml:space="preserve"> of November</w:t>
                            </w:r>
                          </w:p>
                          <w:p w14:paraId="1D3A0E41"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On the day the world was silent</w:t>
                            </w:r>
                          </w:p>
                          <w:p w14:paraId="57418956"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The poppies sprout without a sound</w:t>
                            </w:r>
                          </w:p>
                          <w:p w14:paraId="083E8B27"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Covering the muddy ground</w:t>
                            </w:r>
                          </w:p>
                          <w:p w14:paraId="626D01A7"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The shots rang out as a piercing sound</w:t>
                            </w:r>
                          </w:p>
                          <w:p w14:paraId="0AE53D23"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Poor soldiers piled up in a mound.</w:t>
                            </w:r>
                          </w:p>
                          <w:p w14:paraId="5980C107" w14:textId="77777777" w:rsidR="00914CAC" w:rsidRPr="00914CAC" w:rsidRDefault="00914CAC" w:rsidP="006D1753">
                            <w:pPr>
                              <w:rPr>
                                <w:rFonts w:ascii="Twinkl" w:hAnsi="Twinkl"/>
                                <w:b/>
                                <w:color w:val="7030A0"/>
                                <w:sz w:val="24"/>
                                <w:lang w:val="en-US"/>
                              </w:rPr>
                            </w:pPr>
                          </w:p>
                          <w:p w14:paraId="2867E061" w14:textId="77777777" w:rsidR="00942539" w:rsidRPr="00914CAC" w:rsidRDefault="00942539" w:rsidP="00942539">
                            <w:pPr>
                              <w:jc w:val="center"/>
                              <w:rPr>
                                <w:rFonts w:ascii="Twinkl" w:hAnsi="Twinkl"/>
                              </w:rPr>
                            </w:pPr>
                          </w:p>
                          <w:p w14:paraId="3417AE19" w14:textId="77777777" w:rsidR="00942539" w:rsidRPr="00914CAC" w:rsidRDefault="00942539" w:rsidP="00942539">
                            <w:pPr>
                              <w:rPr>
                                <w:rFonts w:ascii="Twinkl" w:hAnsi="Twink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BD9A" id="Text Box 45" o:spid="_x0000_s1030" type="#_x0000_t202" style="position:absolute;margin-left:-11.8pt;margin-top:12.35pt;width:484.65pt;height:326.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" fillcolor="white [3201]" strokecolor="#7030a0" strokeweight=".5pt">
                <v:textbox>
                  <w:txbxContent>
                    <w:p w14:paraId="321B513E" w14:textId="05993770" w:rsidR="006D1753" w:rsidRPr="00B103B9" w:rsidRDefault="006D1753" w:rsidP="006D1753">
                      <w:pPr>
                        <w:rPr>
                          <w:rFonts w:ascii="Twinkl" w:hAnsi="Twinkl"/>
                          <w:b/>
                          <w:color w:val="7030A0"/>
                          <w:sz w:val="24"/>
                          <w:szCs w:val="24"/>
                          <w:lang w:val="en-US"/>
                        </w:rPr>
                      </w:pPr>
                      <w:r w:rsidRPr="00B103B9">
                        <w:rPr>
                          <w:rFonts w:ascii="Twinkl" w:hAnsi="Twinkl"/>
                          <w:b/>
                          <w:color w:val="7030A0"/>
                          <w:sz w:val="24"/>
                          <w:szCs w:val="24"/>
                          <w:lang w:val="en-US"/>
                        </w:rPr>
                        <w:t xml:space="preserve">Class </w:t>
                      </w:r>
                      <w:proofErr w:type="spellStart"/>
                      <w:r w:rsidR="00D0195C" w:rsidRPr="00B103B9">
                        <w:rPr>
                          <w:rFonts w:ascii="Twinkl" w:hAnsi="Twinkl"/>
                          <w:b/>
                          <w:color w:val="7030A0"/>
                          <w:sz w:val="24"/>
                          <w:szCs w:val="24"/>
                          <w:lang w:val="en-US"/>
                        </w:rPr>
                        <w:t>Churnet</w:t>
                      </w:r>
                      <w:proofErr w:type="spellEnd"/>
                    </w:p>
                    <w:p w14:paraId="35EFE0D2" w14:textId="77777777" w:rsidR="00914CAC" w:rsidRPr="00B103B9" w:rsidRDefault="00914CAC" w:rsidP="00914CAC">
                      <w:pPr>
                        <w:rPr>
                          <w:rFonts w:ascii="Twinkl" w:hAnsi="Twinkl"/>
                          <w:sz w:val="24"/>
                          <w:szCs w:val="24"/>
                          <w:lang w:val="en-US"/>
                        </w:rPr>
                      </w:pPr>
                      <w:r w:rsidRPr="00B103B9">
                        <w:rPr>
                          <w:rFonts w:ascii="Twinkl" w:hAnsi="Twinkl"/>
                          <w:sz w:val="24"/>
                          <w:szCs w:val="24"/>
                          <w:lang w:val="en-US"/>
                        </w:rPr>
                        <w:t xml:space="preserve">Class </w:t>
                      </w:r>
                      <w:proofErr w:type="spellStart"/>
                      <w:r w:rsidRPr="00B103B9">
                        <w:rPr>
                          <w:rFonts w:ascii="Twinkl" w:hAnsi="Twinkl"/>
                          <w:sz w:val="24"/>
                          <w:szCs w:val="24"/>
                          <w:lang w:val="en-US"/>
                        </w:rPr>
                        <w:t>Churnet</w:t>
                      </w:r>
                      <w:proofErr w:type="spellEnd"/>
                      <w:r w:rsidRPr="00B103B9">
                        <w:rPr>
                          <w:rFonts w:ascii="Twinkl" w:hAnsi="Twinkl"/>
                          <w:sz w:val="24"/>
                          <w:szCs w:val="24"/>
                          <w:lang w:val="en-US"/>
                        </w:rPr>
                        <w:t xml:space="preserve"> have engaged beautifully in music this half term. They have been focusing on the style </w:t>
                      </w:r>
                      <w:proofErr w:type="gramStart"/>
                      <w:r w:rsidRPr="00B103B9">
                        <w:rPr>
                          <w:rFonts w:ascii="Twinkl" w:hAnsi="Twinkl"/>
                          <w:sz w:val="24"/>
                          <w:szCs w:val="24"/>
                          <w:lang w:val="en-US"/>
                        </w:rPr>
                        <w:t>hip hop</w:t>
                      </w:r>
                      <w:proofErr w:type="gramEnd"/>
                      <w:r w:rsidRPr="00B103B9">
                        <w:rPr>
                          <w:rFonts w:ascii="Twinkl" w:hAnsi="Twinkl"/>
                          <w:sz w:val="24"/>
                          <w:szCs w:val="24"/>
                          <w:lang w:val="en-US"/>
                        </w:rPr>
                        <w:t xml:space="preserve">. Pupils have been able to listen and identify instruments that </w:t>
                      </w:r>
                      <w:proofErr w:type="gramStart"/>
                      <w:r w:rsidRPr="00B103B9">
                        <w:rPr>
                          <w:rFonts w:ascii="Twinkl" w:hAnsi="Twinkl"/>
                          <w:sz w:val="24"/>
                          <w:szCs w:val="24"/>
                          <w:lang w:val="en-US"/>
                        </w:rPr>
                        <w:t>may be used</w:t>
                      </w:r>
                      <w:proofErr w:type="gramEnd"/>
                      <w:r w:rsidRPr="00B103B9">
                        <w:rPr>
                          <w:rFonts w:ascii="Twinkl" w:hAnsi="Twinkl"/>
                          <w:sz w:val="24"/>
                          <w:szCs w:val="24"/>
                          <w:lang w:val="en-US"/>
                        </w:rPr>
                        <w:t xml:space="preserve"> in each song. All pupils enjoyed using the computer program </w:t>
                      </w:r>
                      <w:proofErr w:type="spellStart"/>
                      <w:r w:rsidRPr="00B103B9">
                        <w:rPr>
                          <w:rFonts w:ascii="Twinkl" w:hAnsi="Twinkl"/>
                          <w:sz w:val="24"/>
                          <w:szCs w:val="24"/>
                          <w:lang w:val="en-US"/>
                        </w:rPr>
                        <w:t>Yustudio</w:t>
                      </w:r>
                      <w:proofErr w:type="spellEnd"/>
                      <w:r w:rsidRPr="00B103B9">
                        <w:rPr>
                          <w:rFonts w:ascii="Twinkl" w:hAnsi="Twinkl"/>
                          <w:sz w:val="24"/>
                          <w:szCs w:val="24"/>
                          <w:lang w:val="en-US"/>
                        </w:rPr>
                        <w:t xml:space="preserve">, where they have been able to create their own verse. The drum sound has been a firm </w:t>
                      </w:r>
                      <w:proofErr w:type="spellStart"/>
                      <w:r w:rsidRPr="00B103B9">
                        <w:rPr>
                          <w:rFonts w:ascii="Twinkl" w:hAnsi="Twinkl"/>
                          <w:sz w:val="24"/>
                          <w:szCs w:val="24"/>
                          <w:lang w:val="en-US"/>
                        </w:rPr>
                        <w:t>favourite</w:t>
                      </w:r>
                      <w:proofErr w:type="spellEnd"/>
                      <w:r w:rsidRPr="00B103B9">
                        <w:rPr>
                          <w:rFonts w:ascii="Twinkl" w:hAnsi="Twinkl"/>
                          <w:sz w:val="24"/>
                          <w:szCs w:val="24"/>
                          <w:lang w:val="en-US"/>
                        </w:rPr>
                        <w:t xml:space="preserve">! Kyle wrote lyrics to his verse for Remembrance Day: </w:t>
                      </w:r>
                    </w:p>
                    <w:p w14:paraId="4E909F3F"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 xml:space="preserve">Remember, remember </w:t>
                      </w:r>
                      <w:proofErr w:type="gramStart"/>
                      <w:r w:rsidRPr="00613D83">
                        <w:rPr>
                          <w:rFonts w:ascii="Lucida Calligraphy" w:hAnsi="Lucida Calligraphy"/>
                          <w:lang w:val="en-US"/>
                        </w:rPr>
                        <w:t>the 11</w:t>
                      </w:r>
                      <w:r w:rsidRPr="00613D83">
                        <w:rPr>
                          <w:rFonts w:ascii="Lucida Calligraphy" w:hAnsi="Lucida Calligraphy"/>
                          <w:vertAlign w:val="superscript"/>
                          <w:lang w:val="en-US"/>
                        </w:rPr>
                        <w:t>th</w:t>
                      </w:r>
                      <w:r w:rsidRPr="00613D83">
                        <w:rPr>
                          <w:rFonts w:ascii="Lucida Calligraphy" w:hAnsi="Lucida Calligraphy"/>
                          <w:lang w:val="en-US"/>
                        </w:rPr>
                        <w:t xml:space="preserve"> of November</w:t>
                      </w:r>
                      <w:proofErr w:type="gramEnd"/>
                    </w:p>
                    <w:p w14:paraId="1D3A0E41"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 xml:space="preserve">On the </w:t>
                      </w:r>
                      <w:proofErr w:type="gramStart"/>
                      <w:r w:rsidRPr="00613D83">
                        <w:rPr>
                          <w:rFonts w:ascii="Lucida Calligraphy" w:hAnsi="Lucida Calligraphy"/>
                          <w:lang w:val="en-US"/>
                        </w:rPr>
                        <w:t>day</w:t>
                      </w:r>
                      <w:proofErr w:type="gramEnd"/>
                      <w:r w:rsidRPr="00613D83">
                        <w:rPr>
                          <w:rFonts w:ascii="Lucida Calligraphy" w:hAnsi="Lucida Calligraphy"/>
                          <w:lang w:val="en-US"/>
                        </w:rPr>
                        <w:t xml:space="preserve"> the world was silent</w:t>
                      </w:r>
                    </w:p>
                    <w:p w14:paraId="57418956"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The poppies sprout without a sound</w:t>
                      </w:r>
                    </w:p>
                    <w:p w14:paraId="083E8B27"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Covering the muddy ground</w:t>
                      </w:r>
                    </w:p>
                    <w:p w14:paraId="626D01A7"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The shots rang out as a piercing sound</w:t>
                      </w:r>
                    </w:p>
                    <w:p w14:paraId="0AE53D23" w14:textId="77777777" w:rsidR="00914CAC" w:rsidRPr="00613D83" w:rsidRDefault="00914CAC" w:rsidP="00613D83">
                      <w:pPr>
                        <w:pStyle w:val="NoSpacing"/>
                        <w:jc w:val="center"/>
                        <w:rPr>
                          <w:rFonts w:ascii="Lucida Calligraphy" w:hAnsi="Lucida Calligraphy"/>
                          <w:lang w:val="en-US"/>
                        </w:rPr>
                      </w:pPr>
                      <w:r w:rsidRPr="00613D83">
                        <w:rPr>
                          <w:rFonts w:ascii="Lucida Calligraphy" w:hAnsi="Lucida Calligraphy"/>
                          <w:lang w:val="en-US"/>
                        </w:rPr>
                        <w:t>Poor soldiers piled up in a mound.</w:t>
                      </w:r>
                    </w:p>
                    <w:p w14:paraId="5980C107" w14:textId="77777777" w:rsidR="00914CAC" w:rsidRPr="00914CAC" w:rsidRDefault="00914CAC" w:rsidP="006D1753">
                      <w:pPr>
                        <w:rPr>
                          <w:rFonts w:ascii="Twinkl" w:hAnsi="Twinkl"/>
                          <w:b/>
                          <w:color w:val="7030A0"/>
                          <w:sz w:val="24"/>
                          <w:lang w:val="en-US"/>
                        </w:rPr>
                      </w:pPr>
                    </w:p>
                    <w:p w14:paraId="2867E061" w14:textId="77777777" w:rsidR="00942539" w:rsidRPr="00914CAC" w:rsidRDefault="00942539" w:rsidP="00942539">
                      <w:pPr>
                        <w:jc w:val="center"/>
                        <w:rPr>
                          <w:rFonts w:ascii="Twinkl" w:hAnsi="Twinkl"/>
                        </w:rPr>
                      </w:pPr>
                    </w:p>
                    <w:p w14:paraId="3417AE19" w14:textId="77777777" w:rsidR="00942539" w:rsidRPr="00914CAC" w:rsidRDefault="00942539" w:rsidP="00942539">
                      <w:pPr>
                        <w:rPr>
                          <w:rFonts w:ascii="Twinkl" w:hAnsi="Twinkl"/>
                        </w:rPr>
                      </w:pPr>
                    </w:p>
                  </w:txbxContent>
                </v:textbox>
                <w10:wrap anchorx="margin"/>
              </v:shape>
            </w:pict>
          </mc:Fallback>
        </mc:AlternateContent>
      </w:r>
    </w:p>
    <w:p w14:paraId="1EA8B363" w14:textId="75677223" w:rsidR="00942539" w:rsidRDefault="00942539" w:rsidP="00FE57CE">
      <w:pPr>
        <w:rPr>
          <w:rFonts w:ascii="Twinkl" w:hAnsi="Twinkl"/>
          <w:lang w:val="en-US"/>
        </w:rPr>
      </w:pPr>
    </w:p>
    <w:p w14:paraId="48F6AF89" w14:textId="2AEEFB2A" w:rsidR="00942539" w:rsidRDefault="00942539" w:rsidP="00FE57CE">
      <w:pPr>
        <w:rPr>
          <w:rFonts w:ascii="Twinkl" w:hAnsi="Twinkl"/>
          <w:lang w:val="en-US"/>
        </w:rPr>
      </w:pPr>
    </w:p>
    <w:p w14:paraId="3AB8FB0E" w14:textId="73BFE6AF" w:rsidR="00942539" w:rsidRDefault="00942539" w:rsidP="00FE57CE">
      <w:pPr>
        <w:rPr>
          <w:rFonts w:ascii="Twinkl" w:hAnsi="Twinkl"/>
          <w:lang w:val="en-US"/>
        </w:rPr>
      </w:pPr>
    </w:p>
    <w:p w14:paraId="65840B38" w14:textId="611820AE" w:rsidR="00942539" w:rsidRDefault="00942539" w:rsidP="00FE57CE">
      <w:pPr>
        <w:rPr>
          <w:rFonts w:ascii="Twinkl" w:hAnsi="Twinkl"/>
          <w:lang w:val="en-US"/>
        </w:rPr>
      </w:pPr>
    </w:p>
    <w:p w14:paraId="15AF59F5" w14:textId="59863C4B" w:rsidR="00942539" w:rsidRDefault="00942539" w:rsidP="00FE57CE">
      <w:pPr>
        <w:rPr>
          <w:rFonts w:ascii="Twinkl" w:hAnsi="Twinkl"/>
          <w:lang w:val="en-US"/>
        </w:rPr>
      </w:pPr>
    </w:p>
    <w:p w14:paraId="031AD417" w14:textId="5F45DC7F" w:rsidR="00942539" w:rsidRDefault="00942539" w:rsidP="00FE57CE">
      <w:pPr>
        <w:rPr>
          <w:rFonts w:ascii="Twinkl" w:hAnsi="Twinkl"/>
          <w:lang w:val="en-US"/>
        </w:rPr>
      </w:pPr>
    </w:p>
    <w:p w14:paraId="37471FCB" w14:textId="33C3A985" w:rsidR="00942539" w:rsidRDefault="00942539" w:rsidP="00FE57CE">
      <w:pPr>
        <w:rPr>
          <w:rFonts w:ascii="Twinkl" w:hAnsi="Twinkl"/>
          <w:lang w:val="en-US"/>
        </w:rPr>
      </w:pPr>
    </w:p>
    <w:p w14:paraId="3E9B7362" w14:textId="1FA62924" w:rsidR="00942539" w:rsidRDefault="00942539" w:rsidP="00FE57CE">
      <w:pPr>
        <w:rPr>
          <w:rFonts w:ascii="Twinkl" w:hAnsi="Twinkl"/>
          <w:lang w:val="en-US"/>
        </w:rPr>
      </w:pPr>
    </w:p>
    <w:p w14:paraId="6CA64FC4" w14:textId="6FBE9099" w:rsidR="006D1753" w:rsidRDefault="006D1753" w:rsidP="00FE57CE">
      <w:pPr>
        <w:rPr>
          <w:rFonts w:ascii="Twinkl" w:hAnsi="Twinkl"/>
          <w:lang w:val="en-US"/>
        </w:rPr>
      </w:pPr>
    </w:p>
    <w:p w14:paraId="434EF1E3" w14:textId="7CBE2F18" w:rsidR="006D1753" w:rsidRDefault="00613D83" w:rsidP="00FE57CE">
      <w:pPr>
        <w:rPr>
          <w:rFonts w:ascii="Twinkl" w:hAnsi="Twinkl"/>
          <w:lang w:val="en-US"/>
        </w:rPr>
      </w:pPr>
      <w:r>
        <w:rPr>
          <w:noProof/>
          <w:lang w:eastAsia="en-GB"/>
        </w:rPr>
        <w:lastRenderedPageBreak/>
        <w:drawing>
          <wp:anchor distT="0" distB="0" distL="114300" distR="114300" simplePos="0" relativeHeight="251744256" behindDoc="1" locked="0" layoutInCell="1" allowOverlap="1" wp14:anchorId="2EF4FFB4" wp14:editId="2A45629D">
            <wp:simplePos x="0" y="0"/>
            <wp:positionH relativeFrom="margin">
              <wp:posOffset>3289035</wp:posOffset>
            </wp:positionH>
            <wp:positionV relativeFrom="paragraph">
              <wp:posOffset>5345</wp:posOffset>
            </wp:positionV>
            <wp:extent cx="2292350" cy="1198880"/>
            <wp:effectExtent l="0" t="0" r="0" b="1270"/>
            <wp:wrapTight wrapText="bothSides">
              <wp:wrapPolygon edited="0">
                <wp:start x="0" y="0"/>
                <wp:lineTo x="0" y="21280"/>
                <wp:lineTo x="21361" y="21280"/>
                <wp:lineTo x="213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2350" cy="1198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5280" behindDoc="1" locked="0" layoutInCell="1" allowOverlap="1" wp14:anchorId="65FC1CD2" wp14:editId="5738E609">
            <wp:simplePos x="0" y="0"/>
            <wp:positionH relativeFrom="margin">
              <wp:posOffset>286603</wp:posOffset>
            </wp:positionH>
            <wp:positionV relativeFrom="paragraph">
              <wp:posOffset>5981</wp:posOffset>
            </wp:positionV>
            <wp:extent cx="2224405" cy="1194435"/>
            <wp:effectExtent l="0" t="0" r="4445" b="5715"/>
            <wp:wrapTight wrapText="bothSides">
              <wp:wrapPolygon edited="0">
                <wp:start x="0" y="0"/>
                <wp:lineTo x="0" y="21359"/>
                <wp:lineTo x="21458" y="21359"/>
                <wp:lineTo x="214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4405" cy="1194435"/>
                    </a:xfrm>
                    <a:prstGeom prst="rect">
                      <a:avLst/>
                    </a:prstGeom>
                  </pic:spPr>
                </pic:pic>
              </a:graphicData>
            </a:graphic>
            <wp14:sizeRelH relativeFrom="margin">
              <wp14:pctWidth>0</wp14:pctWidth>
            </wp14:sizeRelH>
            <wp14:sizeRelV relativeFrom="margin">
              <wp14:pctHeight>0</wp14:pctHeight>
            </wp14:sizeRelV>
          </wp:anchor>
        </w:drawing>
      </w:r>
    </w:p>
    <w:p w14:paraId="46A269A8" w14:textId="663AAB8B" w:rsidR="00942539" w:rsidRDefault="00942539" w:rsidP="00FE57CE">
      <w:pPr>
        <w:rPr>
          <w:rFonts w:ascii="Twinkl" w:hAnsi="Twinkl"/>
          <w:lang w:val="en-US"/>
        </w:rPr>
      </w:pPr>
    </w:p>
    <w:p w14:paraId="5FBC23DA" w14:textId="040FB84C" w:rsidR="00942539" w:rsidRDefault="00942539" w:rsidP="00FE57CE">
      <w:pPr>
        <w:rPr>
          <w:rFonts w:ascii="Twinkl" w:hAnsi="Twinkl"/>
          <w:lang w:val="en-US"/>
        </w:rPr>
      </w:pPr>
    </w:p>
    <w:p w14:paraId="4FB84985" w14:textId="77777777" w:rsidR="00942539" w:rsidRDefault="00942539" w:rsidP="00FE57CE">
      <w:pPr>
        <w:rPr>
          <w:rFonts w:ascii="Twinkl" w:hAnsi="Twinkl"/>
          <w:lang w:val="en-US"/>
        </w:rPr>
      </w:pPr>
    </w:p>
    <w:p w14:paraId="2D4F4349" w14:textId="2844A863" w:rsidR="00AA6358" w:rsidRDefault="00AA6358" w:rsidP="00EB31C3">
      <w:pPr>
        <w:rPr>
          <w:rFonts w:ascii="Twinkl" w:hAnsi="Twinkl"/>
        </w:rPr>
      </w:pPr>
    </w:p>
    <w:p w14:paraId="27D341EE" w14:textId="429345E4" w:rsidR="00613D83" w:rsidRDefault="000F26FC" w:rsidP="00914CAC">
      <w:pPr>
        <w:rPr>
          <w:rFonts w:ascii="Twinkl" w:hAnsi="Twinkl"/>
          <w:lang w:val="en-US"/>
        </w:rPr>
      </w:pPr>
      <w:r>
        <w:rPr>
          <w:rFonts w:ascii="Twinkl" w:hAnsi="Twinkl"/>
          <w:noProof/>
          <w:lang w:eastAsia="en-GB"/>
        </w:rPr>
        <mc:AlternateContent>
          <mc:Choice Requires="wps">
            <w:drawing>
              <wp:anchor distT="0" distB="0" distL="114300" distR="114300" simplePos="0" relativeHeight="251663359" behindDoc="1" locked="0" layoutInCell="1" allowOverlap="1" wp14:anchorId="14CECD64" wp14:editId="3EA90E6A">
                <wp:simplePos x="0" y="0"/>
                <wp:positionH relativeFrom="margin">
                  <wp:posOffset>-77470</wp:posOffset>
                </wp:positionH>
                <wp:positionV relativeFrom="paragraph">
                  <wp:posOffset>180340</wp:posOffset>
                </wp:positionV>
                <wp:extent cx="6019800" cy="8802370"/>
                <wp:effectExtent l="0" t="0" r="19050" b="17780"/>
                <wp:wrapNone/>
                <wp:docPr id="48" name="Rectangle 48"/>
                <wp:cNvGraphicFramePr/>
                <a:graphic xmlns:a="http://schemas.openxmlformats.org/drawingml/2006/main">
                  <a:graphicData uri="http://schemas.microsoft.com/office/word/2010/wordprocessingShape">
                    <wps:wsp>
                      <wps:cNvSpPr/>
                      <wps:spPr>
                        <a:xfrm>
                          <a:off x="0" y="0"/>
                          <a:ext cx="6019800" cy="880237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5DE825A2" w14:textId="0159149C" w:rsidR="000F26FC" w:rsidRPr="006D1753" w:rsidRDefault="000F26FC" w:rsidP="000F26FC">
                            <w:pPr>
                              <w:rPr>
                                <w:rFonts w:ascii="Twinkl" w:hAnsi="Twinkl"/>
                                <w:b/>
                                <w:sz w:val="24"/>
                                <w:szCs w:val="24"/>
                                <w:lang w:val="en-US"/>
                              </w:rPr>
                            </w:pPr>
                            <w:r w:rsidRPr="006D1753">
                              <w:rPr>
                                <w:rFonts w:ascii="Twinkl" w:hAnsi="Twinkl"/>
                                <w:b/>
                                <w:color w:val="7030A0"/>
                                <w:sz w:val="24"/>
                                <w:szCs w:val="24"/>
                                <w:lang w:val="en-US"/>
                              </w:rPr>
                              <w:t>Cl</w:t>
                            </w:r>
                            <w:r>
                              <w:rPr>
                                <w:rFonts w:ascii="Twinkl" w:hAnsi="Twinkl"/>
                                <w:b/>
                                <w:color w:val="7030A0"/>
                                <w:sz w:val="24"/>
                                <w:szCs w:val="24"/>
                                <w:lang w:val="en-US"/>
                              </w:rPr>
                              <w:t>a</w:t>
                            </w:r>
                            <w:r w:rsidRPr="006D1753">
                              <w:rPr>
                                <w:rFonts w:ascii="Twinkl" w:hAnsi="Twinkl"/>
                                <w:b/>
                                <w:color w:val="7030A0"/>
                                <w:sz w:val="24"/>
                                <w:szCs w:val="24"/>
                                <w:lang w:val="en-US"/>
                              </w:rPr>
                              <w:t xml:space="preserve">ss </w:t>
                            </w:r>
                            <w:r>
                              <w:rPr>
                                <w:rFonts w:ascii="Twinkl" w:hAnsi="Twinkl"/>
                                <w:b/>
                                <w:color w:val="7030A0"/>
                                <w:sz w:val="24"/>
                                <w:szCs w:val="24"/>
                                <w:lang w:val="en-US"/>
                              </w:rPr>
                              <w:t>Dane</w:t>
                            </w:r>
                          </w:p>
                          <w:p w14:paraId="2DF89510" w14:textId="77777777" w:rsidR="000F26FC" w:rsidRPr="00B103B9" w:rsidRDefault="000F26FC" w:rsidP="000F26FC">
                            <w:pPr>
                              <w:rPr>
                                <w:rFonts w:ascii="Twinkl" w:hAnsi="Twinkl"/>
                                <w:sz w:val="24"/>
                                <w:szCs w:val="24"/>
                                <w:lang w:val="en-US"/>
                              </w:rPr>
                            </w:pPr>
                            <w:r w:rsidRPr="00B103B9">
                              <w:rPr>
                                <w:rFonts w:ascii="Twinkl" w:hAnsi="Twinkl"/>
                                <w:sz w:val="24"/>
                                <w:szCs w:val="24"/>
                                <w:lang w:val="en-US"/>
                              </w:rPr>
                              <w:t>Class Dane have enjoyed PE this half term. They have worked hard practicing their passing, dribbling, receiving and shooting skills in a variety of team games. They enjoyed discovering how the size and type of ball, effected how they used the ball to completed their activities. They also enjoyed practicing their body control performing gymnastic activities and completing the New Zealand Haka. The class then developed and performed a Class Dane version of the Haka.</w:t>
                            </w:r>
                          </w:p>
                          <w:p w14:paraId="022DEB48" w14:textId="77777777" w:rsidR="000F26FC" w:rsidRDefault="000F26FC" w:rsidP="000F26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4CECD64" id="Rectangle 48" o:spid="_x0000_s1031" style="position:absolute;margin-left:-6.1pt;margin-top:14.2pt;width:474pt;height:693.1pt;z-index:-2516531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" fillcolor="white [3201]" strokecolor="#7030a0" strokeweight="1pt">
                <v:textbox>
                  <w:txbxContent>
                    <w:p w14:paraId="5DE825A2" w14:textId="0159149C" w:rsidR="000F26FC" w:rsidRPr="006D1753" w:rsidRDefault="000F26FC" w:rsidP="000F26FC">
                      <w:pPr>
                        <w:rPr>
                          <w:rFonts w:ascii="Twinkl" w:hAnsi="Twinkl"/>
                          <w:b/>
                          <w:sz w:val="24"/>
                          <w:szCs w:val="24"/>
                          <w:lang w:val="en-US"/>
                        </w:rPr>
                      </w:pPr>
                      <w:r w:rsidRPr="006D1753">
                        <w:rPr>
                          <w:rFonts w:ascii="Twinkl" w:hAnsi="Twinkl"/>
                          <w:b/>
                          <w:color w:val="7030A0"/>
                          <w:sz w:val="24"/>
                          <w:szCs w:val="24"/>
                          <w:lang w:val="en-US"/>
                        </w:rPr>
                        <w:t>Cl</w:t>
                      </w:r>
                      <w:r>
                        <w:rPr>
                          <w:rFonts w:ascii="Twinkl" w:hAnsi="Twinkl"/>
                          <w:b/>
                          <w:color w:val="7030A0"/>
                          <w:sz w:val="24"/>
                          <w:szCs w:val="24"/>
                          <w:lang w:val="en-US"/>
                        </w:rPr>
                        <w:t>a</w:t>
                      </w:r>
                      <w:r w:rsidRPr="006D1753">
                        <w:rPr>
                          <w:rFonts w:ascii="Twinkl" w:hAnsi="Twinkl"/>
                          <w:b/>
                          <w:color w:val="7030A0"/>
                          <w:sz w:val="24"/>
                          <w:szCs w:val="24"/>
                          <w:lang w:val="en-US"/>
                        </w:rPr>
                        <w:t xml:space="preserve">ss </w:t>
                      </w:r>
                      <w:r>
                        <w:rPr>
                          <w:rFonts w:ascii="Twinkl" w:hAnsi="Twinkl"/>
                          <w:b/>
                          <w:color w:val="7030A0"/>
                          <w:sz w:val="24"/>
                          <w:szCs w:val="24"/>
                          <w:lang w:val="en-US"/>
                        </w:rPr>
                        <w:t>Dane</w:t>
                      </w:r>
                    </w:p>
                    <w:p w14:paraId="2DF89510" w14:textId="77777777" w:rsidR="000F26FC" w:rsidRPr="00B103B9" w:rsidRDefault="000F26FC" w:rsidP="000F26FC">
                      <w:pPr>
                        <w:rPr>
                          <w:rFonts w:ascii="Twinkl" w:hAnsi="Twinkl"/>
                          <w:sz w:val="24"/>
                          <w:szCs w:val="24"/>
                          <w:lang w:val="en-US"/>
                        </w:rPr>
                      </w:pPr>
                      <w:r w:rsidRPr="00B103B9">
                        <w:rPr>
                          <w:rFonts w:ascii="Twinkl" w:hAnsi="Twinkl"/>
                          <w:sz w:val="24"/>
                          <w:szCs w:val="24"/>
                          <w:lang w:val="en-US"/>
                        </w:rPr>
                        <w:t>Class Dane have enjoyed PE this half term. They have worked hard practicing their passing, dribbling, receiving and shooting skills in a variety of team games. They enjoyed discovering how the size and type of ball, effected how they used the ball to completed their activities. They also enjoyed practicing their body control performing gymnastic activities and completing the New Zealand Haka. The class then developed and performed a Class Dane version of the Haka.</w:t>
                      </w:r>
                    </w:p>
                    <w:p w14:paraId="022DEB48" w14:textId="77777777" w:rsidR="000F26FC" w:rsidRDefault="000F26FC" w:rsidP="000F26FC">
                      <w:pPr>
                        <w:jc w:val="center"/>
                      </w:pPr>
                    </w:p>
                  </w:txbxContent>
                </v:textbox>
                <w10:wrap anchorx="margin"/>
              </v:rect>
            </w:pict>
          </mc:Fallback>
        </mc:AlternateContent>
      </w:r>
    </w:p>
    <w:p w14:paraId="65DA1A5E" w14:textId="5C1A0CC2" w:rsidR="00613D83" w:rsidRDefault="00613D83" w:rsidP="00914CAC">
      <w:pPr>
        <w:rPr>
          <w:rFonts w:ascii="Twinkl" w:hAnsi="Twinkl"/>
          <w:lang w:val="en-US"/>
        </w:rPr>
      </w:pPr>
    </w:p>
    <w:p w14:paraId="5B750413" w14:textId="79F427BF" w:rsidR="00613D83" w:rsidRDefault="00613D83" w:rsidP="00914CAC">
      <w:pPr>
        <w:rPr>
          <w:rFonts w:ascii="Twinkl" w:hAnsi="Twinkl"/>
          <w:lang w:val="en-US"/>
        </w:rPr>
      </w:pPr>
    </w:p>
    <w:p w14:paraId="7544FFDD" w14:textId="562B0226" w:rsidR="00613D83" w:rsidRDefault="00613D83" w:rsidP="00914CAC">
      <w:pPr>
        <w:rPr>
          <w:rFonts w:ascii="Twinkl" w:hAnsi="Twinkl"/>
          <w:lang w:val="en-US"/>
        </w:rPr>
      </w:pPr>
    </w:p>
    <w:p w14:paraId="141A9452" w14:textId="720149C4" w:rsidR="00613D83" w:rsidRDefault="00613D83" w:rsidP="00914CAC">
      <w:pPr>
        <w:rPr>
          <w:rFonts w:ascii="Twinkl" w:hAnsi="Twinkl"/>
          <w:lang w:val="en-US"/>
        </w:rPr>
      </w:pPr>
    </w:p>
    <w:p w14:paraId="7DF4D2B3" w14:textId="1DB89157" w:rsidR="00613D83" w:rsidRDefault="00613D83" w:rsidP="00914CAC">
      <w:pPr>
        <w:rPr>
          <w:rFonts w:ascii="Twinkl" w:hAnsi="Twinkl"/>
          <w:lang w:val="en-US"/>
        </w:rPr>
      </w:pPr>
    </w:p>
    <w:p w14:paraId="3108D5E0" w14:textId="1E380F0C" w:rsidR="00613D83" w:rsidRDefault="000F26FC" w:rsidP="00914CAC">
      <w:pPr>
        <w:rPr>
          <w:rFonts w:ascii="Twinkl" w:hAnsi="Twinkl"/>
          <w:lang w:val="en-US"/>
        </w:rPr>
      </w:pPr>
      <w:r>
        <w:rPr>
          <w:noProof/>
          <w:lang w:eastAsia="en-GB"/>
        </w:rPr>
        <w:drawing>
          <wp:anchor distT="0" distB="0" distL="114300" distR="114300" simplePos="0" relativeHeight="251747328" behindDoc="1" locked="0" layoutInCell="1" allowOverlap="1" wp14:anchorId="0887C724" wp14:editId="45FD903B">
            <wp:simplePos x="0" y="0"/>
            <wp:positionH relativeFrom="margin">
              <wp:posOffset>2887345</wp:posOffset>
            </wp:positionH>
            <wp:positionV relativeFrom="paragraph">
              <wp:posOffset>18415</wp:posOffset>
            </wp:positionV>
            <wp:extent cx="2483485" cy="2450465"/>
            <wp:effectExtent l="0" t="0" r="0" b="6985"/>
            <wp:wrapTight wrapText="bothSides">
              <wp:wrapPolygon edited="0">
                <wp:start x="0" y="0"/>
                <wp:lineTo x="0" y="21494"/>
                <wp:lineTo x="21374" y="21494"/>
                <wp:lineTo x="213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83485" cy="24504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6304" behindDoc="1" locked="0" layoutInCell="1" allowOverlap="1" wp14:anchorId="6C05DC65" wp14:editId="0A9ED708">
            <wp:simplePos x="0" y="0"/>
            <wp:positionH relativeFrom="margin">
              <wp:posOffset>706120</wp:posOffset>
            </wp:positionH>
            <wp:positionV relativeFrom="paragraph">
              <wp:posOffset>15240</wp:posOffset>
            </wp:positionV>
            <wp:extent cx="2019300" cy="2510790"/>
            <wp:effectExtent l="0" t="0" r="0" b="3810"/>
            <wp:wrapTight wrapText="bothSides">
              <wp:wrapPolygon edited="0">
                <wp:start x="0" y="0"/>
                <wp:lineTo x="0" y="21469"/>
                <wp:lineTo x="21396" y="21469"/>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19300" cy="2510790"/>
                    </a:xfrm>
                    <a:prstGeom prst="rect">
                      <a:avLst/>
                    </a:prstGeom>
                  </pic:spPr>
                </pic:pic>
              </a:graphicData>
            </a:graphic>
            <wp14:sizeRelH relativeFrom="margin">
              <wp14:pctWidth>0</wp14:pctWidth>
            </wp14:sizeRelH>
            <wp14:sizeRelV relativeFrom="margin">
              <wp14:pctHeight>0</wp14:pctHeight>
            </wp14:sizeRelV>
          </wp:anchor>
        </w:drawing>
      </w:r>
    </w:p>
    <w:p w14:paraId="4DF8D7AE" w14:textId="6D565052" w:rsidR="00613D83" w:rsidRDefault="00613D83" w:rsidP="00914CAC">
      <w:pPr>
        <w:rPr>
          <w:rFonts w:ascii="Twinkl" w:hAnsi="Twinkl"/>
          <w:lang w:val="en-US"/>
        </w:rPr>
      </w:pPr>
    </w:p>
    <w:p w14:paraId="175D0DD2" w14:textId="61DBDB14" w:rsidR="00613D83" w:rsidRDefault="00613D83" w:rsidP="00914CAC">
      <w:pPr>
        <w:rPr>
          <w:rFonts w:ascii="Twinkl" w:hAnsi="Twinkl"/>
          <w:lang w:val="en-US"/>
        </w:rPr>
      </w:pPr>
    </w:p>
    <w:p w14:paraId="473A19A0" w14:textId="62488725" w:rsidR="00613D83" w:rsidRDefault="00613D83" w:rsidP="00914CAC">
      <w:pPr>
        <w:rPr>
          <w:rFonts w:ascii="Twinkl" w:hAnsi="Twinkl"/>
          <w:lang w:val="en-US"/>
        </w:rPr>
      </w:pPr>
    </w:p>
    <w:p w14:paraId="64E91511" w14:textId="18612D1E" w:rsidR="00613D83" w:rsidRDefault="00613D83" w:rsidP="00914CAC">
      <w:pPr>
        <w:rPr>
          <w:rFonts w:ascii="Twinkl" w:hAnsi="Twinkl"/>
          <w:lang w:val="en-US"/>
        </w:rPr>
      </w:pPr>
    </w:p>
    <w:p w14:paraId="37036B52" w14:textId="0C85A8E4" w:rsidR="00613D83" w:rsidRDefault="00613D83" w:rsidP="00914CAC">
      <w:pPr>
        <w:rPr>
          <w:rFonts w:ascii="Twinkl" w:hAnsi="Twinkl"/>
          <w:lang w:val="en-US"/>
        </w:rPr>
      </w:pPr>
    </w:p>
    <w:p w14:paraId="554BE5BD" w14:textId="111CD040" w:rsidR="00613D83" w:rsidRDefault="00613D83" w:rsidP="00914CAC">
      <w:pPr>
        <w:rPr>
          <w:rFonts w:ascii="Twinkl" w:hAnsi="Twinkl"/>
          <w:lang w:val="en-US"/>
        </w:rPr>
      </w:pPr>
    </w:p>
    <w:p w14:paraId="73447226" w14:textId="196DD3FC" w:rsidR="00613D83" w:rsidRDefault="00613D83" w:rsidP="00914CAC">
      <w:pPr>
        <w:rPr>
          <w:rFonts w:ascii="Twinkl" w:hAnsi="Twinkl"/>
          <w:lang w:val="en-US"/>
        </w:rPr>
      </w:pPr>
    </w:p>
    <w:p w14:paraId="256A2EE2" w14:textId="0C2AED71" w:rsidR="000F26FC" w:rsidRDefault="000F26FC" w:rsidP="00914CAC">
      <w:pPr>
        <w:rPr>
          <w:rFonts w:ascii="Twinkl" w:hAnsi="Twinkl"/>
          <w:lang w:val="en-US"/>
        </w:rPr>
      </w:pPr>
    </w:p>
    <w:p w14:paraId="4D67D344" w14:textId="26ED0C9A" w:rsidR="00613D83" w:rsidRDefault="000F26FC" w:rsidP="00914CAC">
      <w:pPr>
        <w:rPr>
          <w:rFonts w:ascii="Twinkl" w:hAnsi="Twinkl"/>
          <w:lang w:val="en-US"/>
        </w:rPr>
      </w:pPr>
      <w:r>
        <w:rPr>
          <w:noProof/>
          <w:lang w:eastAsia="en-GB"/>
        </w:rPr>
        <w:drawing>
          <wp:anchor distT="0" distB="0" distL="114300" distR="114300" simplePos="0" relativeHeight="251749376" behindDoc="1" locked="0" layoutInCell="1" allowOverlap="1" wp14:anchorId="6DD1B773" wp14:editId="6F094270">
            <wp:simplePos x="0" y="0"/>
            <wp:positionH relativeFrom="margin">
              <wp:align>center</wp:align>
            </wp:positionH>
            <wp:positionV relativeFrom="paragraph">
              <wp:posOffset>15875</wp:posOffset>
            </wp:positionV>
            <wp:extent cx="4080510" cy="2098675"/>
            <wp:effectExtent l="0" t="0" r="0" b="0"/>
            <wp:wrapTight wrapText="bothSides">
              <wp:wrapPolygon edited="0">
                <wp:start x="0" y="0"/>
                <wp:lineTo x="0" y="21371"/>
                <wp:lineTo x="21479" y="21371"/>
                <wp:lineTo x="214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80510" cy="2098675"/>
                    </a:xfrm>
                    <a:prstGeom prst="rect">
                      <a:avLst/>
                    </a:prstGeom>
                  </pic:spPr>
                </pic:pic>
              </a:graphicData>
            </a:graphic>
            <wp14:sizeRelH relativeFrom="margin">
              <wp14:pctWidth>0</wp14:pctWidth>
            </wp14:sizeRelH>
            <wp14:sizeRelV relativeFrom="margin">
              <wp14:pctHeight>0</wp14:pctHeight>
            </wp14:sizeRelV>
          </wp:anchor>
        </w:drawing>
      </w:r>
    </w:p>
    <w:p w14:paraId="3B0273BE" w14:textId="01B09ECE" w:rsidR="00613D83" w:rsidRDefault="00613D83" w:rsidP="00914CAC">
      <w:pPr>
        <w:rPr>
          <w:rFonts w:ascii="Twinkl" w:hAnsi="Twinkl"/>
          <w:lang w:val="en-US"/>
        </w:rPr>
      </w:pPr>
    </w:p>
    <w:p w14:paraId="0B866C97" w14:textId="386D4238" w:rsidR="00613D83" w:rsidRDefault="00613D83" w:rsidP="00914CAC">
      <w:pPr>
        <w:rPr>
          <w:rFonts w:ascii="Twinkl" w:hAnsi="Twinkl"/>
          <w:lang w:val="en-US"/>
        </w:rPr>
      </w:pPr>
    </w:p>
    <w:p w14:paraId="15CF0960" w14:textId="56EDB4F5" w:rsidR="003364B5" w:rsidRDefault="003364B5" w:rsidP="00914CAC">
      <w:pPr>
        <w:rPr>
          <w:rFonts w:ascii="Twinkl" w:hAnsi="Twinkl"/>
          <w:lang w:val="en-US"/>
        </w:rPr>
      </w:pPr>
    </w:p>
    <w:p w14:paraId="158DE8F5" w14:textId="303F18F0" w:rsidR="00613D83" w:rsidRDefault="00613D83" w:rsidP="00914CAC">
      <w:pPr>
        <w:rPr>
          <w:rFonts w:ascii="Twinkl" w:hAnsi="Twinkl"/>
          <w:lang w:val="en-US"/>
        </w:rPr>
      </w:pPr>
    </w:p>
    <w:p w14:paraId="1AC9C720" w14:textId="781E3B4D" w:rsidR="00613D83" w:rsidRDefault="00613D83" w:rsidP="00914CAC">
      <w:pPr>
        <w:rPr>
          <w:rFonts w:ascii="Twinkl" w:hAnsi="Twinkl"/>
          <w:lang w:val="en-US"/>
        </w:rPr>
      </w:pPr>
    </w:p>
    <w:p w14:paraId="0482306D" w14:textId="649631ED" w:rsidR="00613D83" w:rsidRDefault="00613D83" w:rsidP="00914CAC">
      <w:pPr>
        <w:rPr>
          <w:rFonts w:ascii="Twinkl" w:hAnsi="Twinkl"/>
          <w:lang w:val="en-US"/>
        </w:rPr>
      </w:pPr>
    </w:p>
    <w:p w14:paraId="39749847" w14:textId="6E84D709" w:rsidR="00613D83" w:rsidRDefault="000F26FC" w:rsidP="00914CAC">
      <w:pPr>
        <w:rPr>
          <w:rFonts w:ascii="Twinkl" w:hAnsi="Twinkl"/>
          <w:lang w:val="en-US"/>
        </w:rPr>
      </w:pPr>
      <w:r>
        <w:rPr>
          <w:noProof/>
          <w:lang w:eastAsia="en-GB"/>
        </w:rPr>
        <w:lastRenderedPageBreak/>
        <w:drawing>
          <wp:anchor distT="0" distB="0" distL="114300" distR="114300" simplePos="0" relativeHeight="251750400" behindDoc="1" locked="0" layoutInCell="1" allowOverlap="1" wp14:anchorId="73680F28" wp14:editId="793A5D64">
            <wp:simplePos x="0" y="0"/>
            <wp:positionH relativeFrom="margin">
              <wp:align>right</wp:align>
            </wp:positionH>
            <wp:positionV relativeFrom="paragraph">
              <wp:posOffset>302260</wp:posOffset>
            </wp:positionV>
            <wp:extent cx="2934970" cy="2279015"/>
            <wp:effectExtent l="0" t="0" r="0" b="6985"/>
            <wp:wrapTight wrapText="bothSides">
              <wp:wrapPolygon edited="0">
                <wp:start x="0" y="0"/>
                <wp:lineTo x="0" y="21486"/>
                <wp:lineTo x="21450" y="21486"/>
                <wp:lineTo x="214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34970" cy="2279015"/>
                    </a:xfrm>
                    <a:prstGeom prst="rect">
                      <a:avLst/>
                    </a:prstGeom>
                  </pic:spPr>
                </pic:pic>
              </a:graphicData>
            </a:graphic>
            <wp14:sizeRelH relativeFrom="margin">
              <wp14:pctWidth>0</wp14:pctWidth>
            </wp14:sizeRelH>
            <wp14:sizeRelV relativeFrom="margin">
              <wp14:pctHeight>0</wp14:pctHeight>
            </wp14:sizeRelV>
          </wp:anchor>
        </w:drawing>
      </w:r>
    </w:p>
    <w:p w14:paraId="05279A3F" w14:textId="34A30F0B" w:rsidR="00613D83" w:rsidRDefault="000F26FC" w:rsidP="00914CAC">
      <w:pPr>
        <w:rPr>
          <w:rFonts w:ascii="Twinkl" w:hAnsi="Twinkl"/>
          <w:lang w:val="en-US"/>
        </w:rPr>
      </w:pPr>
      <w:r>
        <w:rPr>
          <w:noProof/>
          <w:lang w:eastAsia="en-GB"/>
        </w:rPr>
        <w:drawing>
          <wp:anchor distT="0" distB="0" distL="114300" distR="114300" simplePos="0" relativeHeight="251748352" behindDoc="1" locked="0" layoutInCell="1" allowOverlap="1" wp14:anchorId="1A6BA24C" wp14:editId="19601562">
            <wp:simplePos x="0" y="0"/>
            <wp:positionH relativeFrom="margin">
              <wp:posOffset>260985</wp:posOffset>
            </wp:positionH>
            <wp:positionV relativeFrom="paragraph">
              <wp:posOffset>42545</wp:posOffset>
            </wp:positionV>
            <wp:extent cx="2106930" cy="2251710"/>
            <wp:effectExtent l="0" t="0" r="7620" b="0"/>
            <wp:wrapTight wrapText="bothSides">
              <wp:wrapPolygon edited="0">
                <wp:start x="0" y="0"/>
                <wp:lineTo x="0" y="21381"/>
                <wp:lineTo x="21483" y="21381"/>
                <wp:lineTo x="2148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06930" cy="2251710"/>
                    </a:xfrm>
                    <a:prstGeom prst="rect">
                      <a:avLst/>
                    </a:prstGeom>
                  </pic:spPr>
                </pic:pic>
              </a:graphicData>
            </a:graphic>
            <wp14:sizeRelH relativeFrom="margin">
              <wp14:pctWidth>0</wp14:pctWidth>
            </wp14:sizeRelH>
            <wp14:sizeRelV relativeFrom="margin">
              <wp14:pctHeight>0</wp14:pctHeight>
            </wp14:sizeRelV>
          </wp:anchor>
        </w:drawing>
      </w:r>
    </w:p>
    <w:p w14:paraId="4C45AAFA" w14:textId="7AE2D8EC" w:rsidR="00EB31C3" w:rsidRPr="00592736" w:rsidRDefault="000F26FC">
      <w:pPr>
        <w:rPr>
          <w:rFonts w:ascii="Twinkl" w:hAnsi="Twinkl"/>
        </w:rPr>
      </w:pPr>
      <w:r>
        <w:rPr>
          <w:rFonts w:ascii="Twinkl" w:hAnsi="Twinkl"/>
          <w:noProof/>
          <w:lang w:eastAsia="en-GB"/>
        </w:rPr>
        <mc:AlternateContent>
          <mc:Choice Requires="wps">
            <w:drawing>
              <wp:anchor distT="0" distB="0" distL="114300" distR="114300" simplePos="0" relativeHeight="251752448" behindDoc="1" locked="0" layoutInCell="1" allowOverlap="1" wp14:anchorId="0442C9EB" wp14:editId="444A0AC8">
                <wp:simplePos x="0" y="0"/>
                <wp:positionH relativeFrom="margin">
                  <wp:align>left</wp:align>
                </wp:positionH>
                <wp:positionV relativeFrom="paragraph">
                  <wp:posOffset>287020</wp:posOffset>
                </wp:positionV>
                <wp:extent cx="6019800" cy="8652681"/>
                <wp:effectExtent l="0" t="0" r="19050" b="15240"/>
                <wp:wrapNone/>
                <wp:docPr id="56" name="Rectangle 56"/>
                <wp:cNvGraphicFramePr/>
                <a:graphic xmlns:a="http://schemas.openxmlformats.org/drawingml/2006/main">
                  <a:graphicData uri="http://schemas.microsoft.com/office/word/2010/wordprocessingShape">
                    <wps:wsp>
                      <wps:cNvSpPr/>
                      <wps:spPr>
                        <a:xfrm>
                          <a:off x="0" y="0"/>
                          <a:ext cx="6019800" cy="8652681"/>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6E45D657" w14:textId="77777777" w:rsidR="00C96759" w:rsidRPr="00B103B9" w:rsidRDefault="00C96759" w:rsidP="00C96759">
                            <w:pPr>
                              <w:ind w:right="4642"/>
                              <w:rPr>
                                <w:rFonts w:ascii="Twinkl" w:hAnsi="Twinkl"/>
                                <w:sz w:val="24"/>
                                <w:szCs w:val="24"/>
                                <w:lang w:val="en-US"/>
                              </w:rPr>
                            </w:pPr>
                            <w:r w:rsidRPr="00B103B9">
                              <w:rPr>
                                <w:rFonts w:ascii="Twinkl" w:hAnsi="Twinkl"/>
                                <w:b/>
                                <w:color w:val="7030A0"/>
                                <w:sz w:val="24"/>
                                <w:szCs w:val="24"/>
                                <w:lang w:val="en-US"/>
                              </w:rPr>
                              <w:br/>
                              <w:t xml:space="preserve">Class Dove </w:t>
                            </w:r>
                          </w:p>
                          <w:p w14:paraId="083CBF32" w14:textId="3EF364F5" w:rsidR="00C96759" w:rsidRPr="00B103B9" w:rsidRDefault="00C96759" w:rsidP="00B103B9">
                            <w:pPr>
                              <w:ind w:right="4783"/>
                              <w:rPr>
                                <w:rFonts w:ascii="Twinkl" w:hAnsi="Twinkl"/>
                                <w:sz w:val="24"/>
                                <w:szCs w:val="24"/>
                                <w:lang w:val="en-US"/>
                              </w:rPr>
                            </w:pPr>
                            <w:r w:rsidRPr="00B103B9">
                              <w:rPr>
                                <w:rFonts w:ascii="Twinkl" w:hAnsi="Twinkl"/>
                                <w:sz w:val="24"/>
                                <w:szCs w:val="24"/>
                                <w:lang w:val="en-US"/>
                              </w:rPr>
                              <w:t>Class Dove KS3 have enjoyed science this half term. They began by investigating the different parts of plants and how they grow. While looking at photosynthesis the class performed an experiment to test for carbon dioxide and oxygen. Shayla enjoyed this experiment and said</w:t>
                            </w:r>
                            <w:r w:rsidR="00B103B9" w:rsidRPr="00B103B9">
                              <w:rPr>
                                <w:rFonts w:ascii="Twinkl" w:hAnsi="Twinkl"/>
                                <w:sz w:val="24"/>
                                <w:szCs w:val="24"/>
                                <w:lang w:val="en-US"/>
                              </w:rPr>
                              <w:t>, “</w:t>
                            </w:r>
                            <w:r w:rsidRPr="00B103B9">
                              <w:rPr>
                                <w:rFonts w:ascii="Twinkl" w:hAnsi="Twinkl"/>
                                <w:sz w:val="24"/>
                                <w:szCs w:val="24"/>
                                <w:lang w:val="en-US"/>
                              </w:rPr>
                              <w:t>The carbon dioxid</w:t>
                            </w:r>
                            <w:r w:rsidR="00B103B9" w:rsidRPr="00B103B9">
                              <w:rPr>
                                <w:rFonts w:ascii="Twinkl" w:hAnsi="Twinkl"/>
                                <w:sz w:val="24"/>
                                <w:szCs w:val="24"/>
                                <w:lang w:val="en-US"/>
                              </w:rPr>
                              <w:t xml:space="preserve">e made the limewater go milky.” </w:t>
                            </w:r>
                            <w:r w:rsidRPr="00B103B9">
                              <w:rPr>
                                <w:rFonts w:ascii="Twinkl" w:hAnsi="Twinkl"/>
                                <w:sz w:val="24"/>
                                <w:szCs w:val="24"/>
                                <w:lang w:val="en-US"/>
                              </w:rPr>
                              <w:t>They also looked at respiration with a pondweed experiment and Kieron commented</w:t>
                            </w:r>
                            <w:r w:rsidR="00B103B9" w:rsidRPr="00B103B9">
                              <w:rPr>
                                <w:rFonts w:ascii="Twinkl" w:hAnsi="Twinkl"/>
                                <w:sz w:val="24"/>
                                <w:szCs w:val="24"/>
                                <w:lang w:val="en-US"/>
                              </w:rPr>
                              <w:t>, “T</w:t>
                            </w:r>
                            <w:r w:rsidRPr="00B103B9">
                              <w:rPr>
                                <w:rFonts w:ascii="Twinkl" w:hAnsi="Twinkl"/>
                                <w:sz w:val="24"/>
                                <w:szCs w:val="24"/>
                                <w:lang w:val="en-US"/>
                              </w:rPr>
                              <w:t>he rate of photosynthesis increases wh</w:t>
                            </w:r>
                            <w:r w:rsidR="00B103B9" w:rsidRPr="00B103B9">
                              <w:rPr>
                                <w:rFonts w:ascii="Twinkl" w:hAnsi="Twinkl"/>
                                <w:sz w:val="24"/>
                                <w:szCs w:val="24"/>
                                <w:lang w:val="en-US"/>
                              </w:rPr>
                              <w:t xml:space="preserve">en there is </w:t>
                            </w:r>
                            <w:proofErr w:type="gramStart"/>
                            <w:r w:rsidR="00B103B9" w:rsidRPr="00B103B9">
                              <w:rPr>
                                <w:rFonts w:ascii="Twinkl" w:hAnsi="Twinkl"/>
                                <w:sz w:val="24"/>
                                <w:szCs w:val="24"/>
                                <w:lang w:val="en-US"/>
                              </w:rPr>
                              <w:t>more light</w:t>
                            </w:r>
                            <w:proofErr w:type="gramEnd"/>
                            <w:r w:rsidR="00B103B9" w:rsidRPr="00B103B9">
                              <w:rPr>
                                <w:rFonts w:ascii="Twinkl" w:hAnsi="Twinkl"/>
                                <w:sz w:val="24"/>
                                <w:szCs w:val="24"/>
                                <w:lang w:val="en-US"/>
                              </w:rPr>
                              <w:t xml:space="preserve"> present.”</w:t>
                            </w:r>
                            <w:r w:rsidRPr="00B103B9">
                              <w:rPr>
                                <w:rFonts w:ascii="Twinkl" w:hAnsi="Twinkl"/>
                                <w:sz w:val="24"/>
                                <w:szCs w:val="24"/>
                                <w:lang w:val="en-US"/>
                              </w:rPr>
                              <w:t xml:space="preserve"> The class then looked at how plants produce carbohydrates in the form of starch and proteins. They tested various foods for the presence of starch by using iodine solution. Bailey, using a pipette, carefully dropped iodine on to the samples and commented</w:t>
                            </w:r>
                            <w:r w:rsidR="00B103B9" w:rsidRPr="00B103B9">
                              <w:rPr>
                                <w:rFonts w:ascii="Twinkl" w:hAnsi="Twinkl"/>
                                <w:sz w:val="24"/>
                                <w:szCs w:val="24"/>
                                <w:lang w:val="en-US"/>
                              </w:rPr>
                              <w:t>, “T</w:t>
                            </w:r>
                            <w:r w:rsidRPr="00B103B9">
                              <w:rPr>
                                <w:rFonts w:ascii="Twinkl" w:hAnsi="Twinkl"/>
                                <w:sz w:val="24"/>
                                <w:szCs w:val="24"/>
                                <w:lang w:val="en-US"/>
                              </w:rPr>
                              <w:t xml:space="preserve">he corn and potato seem </w:t>
                            </w:r>
                            <w:r w:rsidR="00B103B9" w:rsidRPr="00B103B9">
                              <w:rPr>
                                <w:rFonts w:ascii="Twinkl" w:hAnsi="Twinkl"/>
                                <w:sz w:val="24"/>
                                <w:szCs w:val="24"/>
                                <w:lang w:val="en-US"/>
                              </w:rPr>
                              <w:t>to have lots of starch in them!”</w:t>
                            </w:r>
                            <w:r w:rsidRPr="00B103B9">
                              <w:rPr>
                                <w:rFonts w:ascii="Twinkl" w:hAnsi="Twinkl"/>
                                <w:sz w:val="24"/>
                                <w:szCs w:val="24"/>
                                <w:lang w:val="en-US"/>
                              </w:rPr>
                              <w:t xml:space="preserve"> The whole class have enjoyed this topic and especially the practical experiments.</w:t>
                            </w:r>
                          </w:p>
                          <w:p w14:paraId="539976EE" w14:textId="77777777" w:rsidR="00B103B9" w:rsidRDefault="00B103B9" w:rsidP="00C96759">
                            <w:pPr>
                              <w:ind w:left="4395" w:right="106"/>
                              <w:rPr>
                                <w:rFonts w:ascii="Twinkl" w:hAnsi="Twinkl"/>
                                <w:sz w:val="24"/>
                                <w:szCs w:val="24"/>
                              </w:rPr>
                            </w:pPr>
                          </w:p>
                          <w:p w14:paraId="2B78784A" w14:textId="77777777" w:rsidR="00B103B9" w:rsidRDefault="00B103B9" w:rsidP="00C96759">
                            <w:pPr>
                              <w:ind w:left="4395" w:right="106"/>
                              <w:rPr>
                                <w:rFonts w:ascii="Twinkl" w:hAnsi="Twinkl"/>
                                <w:sz w:val="24"/>
                                <w:szCs w:val="24"/>
                              </w:rPr>
                            </w:pPr>
                          </w:p>
                          <w:p w14:paraId="1D7F90BF" w14:textId="4174734F" w:rsidR="00C96759" w:rsidRPr="00B103B9" w:rsidRDefault="00C96759" w:rsidP="00C96759">
                            <w:pPr>
                              <w:ind w:left="4395" w:right="106"/>
                              <w:rPr>
                                <w:rFonts w:ascii="Twinkl" w:hAnsi="Twinkl"/>
                                <w:sz w:val="24"/>
                                <w:szCs w:val="24"/>
                              </w:rPr>
                            </w:pPr>
                            <w:r w:rsidRPr="00B103B9">
                              <w:rPr>
                                <w:rFonts w:ascii="Twinkl" w:hAnsi="Twinkl"/>
                                <w:sz w:val="24"/>
                                <w:szCs w:val="24"/>
                              </w:rPr>
                              <w:t>Class Dove KS2 have enjoyed ICT this half term. They began exploring animation and learned about how animation is made and then went on to design a storyboard and a flip board. A highlight was creating their own stop motion animation. The children really enjoyed using Play-Doh to create a character and moving the character slightly before taking photos to create the st</w:t>
                            </w:r>
                            <w:r w:rsidR="00B103B9" w:rsidRPr="00B103B9">
                              <w:rPr>
                                <w:rFonts w:ascii="Twinkl" w:hAnsi="Twinkl"/>
                                <w:sz w:val="24"/>
                                <w:szCs w:val="24"/>
                              </w:rPr>
                              <w:t xml:space="preserve">op motion effect. </w:t>
                            </w:r>
                            <w:proofErr w:type="spellStart"/>
                            <w:r w:rsidR="00B103B9" w:rsidRPr="00B103B9">
                              <w:rPr>
                                <w:rFonts w:ascii="Twinkl" w:hAnsi="Twinkl"/>
                                <w:sz w:val="24"/>
                                <w:szCs w:val="24"/>
                              </w:rPr>
                              <w:t>Esmai</w:t>
                            </w:r>
                            <w:proofErr w:type="spellEnd"/>
                            <w:r w:rsidR="00B103B9" w:rsidRPr="00B103B9">
                              <w:rPr>
                                <w:rFonts w:ascii="Twinkl" w:hAnsi="Twinkl"/>
                                <w:sz w:val="24"/>
                                <w:szCs w:val="24"/>
                              </w:rPr>
                              <w:t xml:space="preserve"> said, “I</w:t>
                            </w:r>
                            <w:r w:rsidRPr="00B103B9">
                              <w:rPr>
                                <w:rFonts w:ascii="Twinkl" w:hAnsi="Twinkl"/>
                                <w:sz w:val="24"/>
                                <w:szCs w:val="24"/>
                              </w:rPr>
                              <w:t>t’s great fun creating</w:t>
                            </w:r>
                            <w:r w:rsidR="00B103B9" w:rsidRPr="00B103B9">
                              <w:rPr>
                                <w:rFonts w:ascii="Twinkl" w:hAnsi="Twinkl"/>
                                <w:sz w:val="24"/>
                                <w:szCs w:val="24"/>
                              </w:rPr>
                              <w:t xml:space="preserve"> a character”. McKenzie said, “I</w:t>
                            </w:r>
                            <w:r w:rsidRPr="00B103B9">
                              <w:rPr>
                                <w:rFonts w:ascii="Twinkl" w:hAnsi="Twinkl"/>
                                <w:sz w:val="24"/>
                                <w:szCs w:val="24"/>
                              </w:rPr>
                              <w:t>t’s great fun modelling the character and making it move”.</w:t>
                            </w:r>
                          </w:p>
                          <w:p w14:paraId="41E0AFFA" w14:textId="77777777" w:rsidR="00C96759" w:rsidRPr="00B103B9" w:rsidRDefault="00C96759" w:rsidP="00C96759">
                            <w:pPr>
                              <w:ind w:right="4642"/>
                              <w:rPr>
                                <w:sz w:val="24"/>
                                <w:szCs w:val="24"/>
                                <w:lang w:val="en-US"/>
                              </w:rPr>
                            </w:pPr>
                          </w:p>
                          <w:p w14:paraId="63CBD353" w14:textId="77777777" w:rsidR="00C96759" w:rsidRPr="00B103B9" w:rsidRDefault="00C96759" w:rsidP="00C96759">
                            <w:pPr>
                              <w:ind w:right="4642"/>
                              <w:jc w:val="center"/>
                              <w:rPr>
                                <w:sz w:val="24"/>
                                <w:szCs w:val="24"/>
                                <w:lang w:val="en-US"/>
                              </w:rPr>
                            </w:pPr>
                          </w:p>
                          <w:p w14:paraId="1D76F843" w14:textId="77777777" w:rsidR="00C96759" w:rsidRPr="00B103B9" w:rsidRDefault="00C96759" w:rsidP="00C96759">
                            <w:pPr>
                              <w:ind w:right="4642"/>
                              <w:jc w:val="center"/>
                              <w:rPr>
                                <w:sz w:val="24"/>
                                <w:szCs w:val="24"/>
                                <w:lang w:val="en-US"/>
                              </w:rPr>
                            </w:pPr>
                          </w:p>
                          <w:p w14:paraId="781EE566" w14:textId="77777777" w:rsidR="00C96759" w:rsidRPr="00B103B9" w:rsidRDefault="00C96759" w:rsidP="00C96759">
                            <w:pPr>
                              <w:ind w:right="4642"/>
                              <w:jc w:val="center"/>
                              <w:rPr>
                                <w:sz w:val="24"/>
                                <w:szCs w:val="24"/>
                                <w:lang w:val="en-US"/>
                              </w:rPr>
                            </w:pPr>
                          </w:p>
                          <w:p w14:paraId="545369B2" w14:textId="77777777" w:rsidR="00C96759" w:rsidRPr="00B103B9" w:rsidRDefault="00C96759" w:rsidP="00C96759">
                            <w:pPr>
                              <w:ind w:right="4642"/>
                              <w:jc w:val="center"/>
                              <w:rPr>
                                <w:sz w:val="24"/>
                                <w:szCs w:val="24"/>
                                <w:lang w:val="en-US"/>
                              </w:rPr>
                            </w:pPr>
                          </w:p>
                          <w:p w14:paraId="1F0AC462" w14:textId="77777777" w:rsidR="00C96759" w:rsidRPr="00B103B9" w:rsidRDefault="00C96759" w:rsidP="00C96759">
                            <w:pPr>
                              <w:ind w:right="4642"/>
                              <w:jc w:val="center"/>
                              <w:rPr>
                                <w:sz w:val="24"/>
                                <w:szCs w:val="24"/>
                                <w:lang w:val="en-US"/>
                              </w:rPr>
                            </w:pPr>
                          </w:p>
                          <w:p w14:paraId="7B1C9A98" w14:textId="77777777" w:rsidR="00C96759" w:rsidRPr="00B103B9" w:rsidRDefault="00C96759" w:rsidP="00C96759">
                            <w:pPr>
                              <w:ind w:right="4642"/>
                              <w:jc w:val="center"/>
                              <w:rPr>
                                <w:sz w:val="24"/>
                                <w:szCs w:val="24"/>
                                <w:lang w:val="en-US"/>
                              </w:rPr>
                            </w:pPr>
                          </w:p>
                          <w:p w14:paraId="1363C5DD" w14:textId="77777777" w:rsidR="00C96759" w:rsidRPr="00B103B9" w:rsidRDefault="00C96759" w:rsidP="00C96759">
                            <w:pPr>
                              <w:ind w:right="4642"/>
                              <w:jc w:val="center"/>
                              <w:rPr>
                                <w:sz w:val="24"/>
                                <w:szCs w:val="24"/>
                                <w:lang w:val="en-US"/>
                              </w:rPr>
                            </w:pPr>
                          </w:p>
                          <w:p w14:paraId="75AA6083" w14:textId="77777777" w:rsidR="00C96759" w:rsidRPr="00B103B9" w:rsidRDefault="00C96759" w:rsidP="00C96759">
                            <w:pPr>
                              <w:ind w:right="4642"/>
                              <w:jc w:val="center"/>
                              <w:rPr>
                                <w:sz w:val="24"/>
                                <w:szCs w:val="24"/>
                                <w:lang w:val="en-US"/>
                              </w:rPr>
                            </w:pPr>
                          </w:p>
                          <w:p w14:paraId="24456865" w14:textId="77777777" w:rsidR="00C96759" w:rsidRPr="00B103B9" w:rsidRDefault="00C96759" w:rsidP="00C96759">
                            <w:pPr>
                              <w:ind w:right="4642"/>
                              <w:jc w:val="center"/>
                              <w:rPr>
                                <w:sz w:val="24"/>
                                <w:szCs w:val="24"/>
                                <w:lang w:val="en-US"/>
                              </w:rPr>
                            </w:pPr>
                          </w:p>
                          <w:p w14:paraId="15C2A643" w14:textId="77777777" w:rsidR="00C96759" w:rsidRPr="00B103B9" w:rsidRDefault="00C96759" w:rsidP="00C96759">
                            <w:pPr>
                              <w:ind w:right="4642"/>
                              <w:jc w:val="center"/>
                              <w:rPr>
                                <w:sz w:val="24"/>
                                <w:szCs w:val="24"/>
                                <w:lang w:val="en-US"/>
                              </w:rPr>
                            </w:pPr>
                          </w:p>
                          <w:p w14:paraId="67711B53" w14:textId="77777777" w:rsidR="00C96759" w:rsidRPr="00B103B9" w:rsidRDefault="00C96759" w:rsidP="00C96759">
                            <w:pPr>
                              <w:ind w:right="4642"/>
                              <w:jc w:val="center"/>
                              <w:rPr>
                                <w:sz w:val="24"/>
                                <w:szCs w:val="24"/>
                                <w:lang w:val="en-US"/>
                              </w:rPr>
                            </w:pPr>
                          </w:p>
                          <w:p w14:paraId="793227D3" w14:textId="77777777" w:rsidR="00C96759" w:rsidRPr="00B103B9" w:rsidRDefault="00C96759" w:rsidP="00C96759">
                            <w:pPr>
                              <w:ind w:right="4642"/>
                              <w:jc w:val="center"/>
                              <w:rPr>
                                <w:sz w:val="24"/>
                                <w:szCs w:val="24"/>
                                <w:lang w:val="en-US"/>
                              </w:rPr>
                            </w:pPr>
                          </w:p>
                          <w:p w14:paraId="142EC057" w14:textId="77777777" w:rsidR="00C96759" w:rsidRPr="00B103B9" w:rsidRDefault="00C96759" w:rsidP="00C96759">
                            <w:pPr>
                              <w:ind w:right="4642"/>
                              <w:jc w:val="center"/>
                              <w:rPr>
                                <w:sz w:val="24"/>
                                <w:szCs w:val="24"/>
                                <w:lang w:val="en-US"/>
                              </w:rPr>
                            </w:pPr>
                          </w:p>
                          <w:p w14:paraId="609598A7" w14:textId="77777777" w:rsidR="00C96759" w:rsidRPr="00B103B9" w:rsidRDefault="00C96759" w:rsidP="00C96759">
                            <w:pPr>
                              <w:ind w:right="4642"/>
                              <w:jc w:val="center"/>
                              <w:rPr>
                                <w:sz w:val="24"/>
                                <w:szCs w:val="24"/>
                                <w:lang w:val="en-US"/>
                              </w:rPr>
                            </w:pPr>
                          </w:p>
                          <w:p w14:paraId="660E30B5" w14:textId="77777777" w:rsidR="00C96759" w:rsidRPr="00B103B9" w:rsidRDefault="00C96759" w:rsidP="00C96759">
                            <w:pPr>
                              <w:ind w:right="4642"/>
                              <w:jc w:val="center"/>
                              <w:rPr>
                                <w:sz w:val="24"/>
                                <w:szCs w:val="24"/>
                                <w:lang w:val="en-US"/>
                              </w:rPr>
                            </w:pPr>
                          </w:p>
                          <w:p w14:paraId="496F7B20" w14:textId="77777777" w:rsidR="00C96759" w:rsidRPr="00B103B9" w:rsidRDefault="00C96759" w:rsidP="00C96759">
                            <w:pPr>
                              <w:ind w:right="4642"/>
                              <w:jc w:val="center"/>
                              <w:rPr>
                                <w:sz w:val="24"/>
                                <w:szCs w:val="24"/>
                                <w:lang w:val="en-US"/>
                              </w:rPr>
                            </w:pPr>
                          </w:p>
                          <w:p w14:paraId="54D35FA1" w14:textId="77777777" w:rsidR="00C96759" w:rsidRPr="00B103B9" w:rsidRDefault="00C96759" w:rsidP="00C96759">
                            <w:pPr>
                              <w:ind w:right="4642"/>
                              <w:jc w:val="center"/>
                              <w:rPr>
                                <w:sz w:val="24"/>
                                <w:szCs w:val="24"/>
                                <w:lang w:val="en-US"/>
                              </w:rPr>
                            </w:pPr>
                          </w:p>
                          <w:p w14:paraId="4C0877A2" w14:textId="77777777" w:rsidR="00C96759" w:rsidRPr="00B103B9" w:rsidRDefault="00C96759" w:rsidP="00C96759">
                            <w:pPr>
                              <w:ind w:right="4642"/>
                              <w:jc w:val="center"/>
                              <w:rPr>
                                <w:sz w:val="24"/>
                                <w:szCs w:val="24"/>
                                <w:lang w:val="en-US"/>
                              </w:rPr>
                            </w:pPr>
                          </w:p>
                          <w:p w14:paraId="7BE25B03" w14:textId="77777777" w:rsidR="00C96759" w:rsidRPr="00B103B9" w:rsidRDefault="00C96759" w:rsidP="00C96759">
                            <w:pPr>
                              <w:ind w:right="4642"/>
                              <w:jc w:val="center"/>
                              <w:rPr>
                                <w:sz w:val="24"/>
                                <w:szCs w:val="24"/>
                                <w:lang w:val="en-US"/>
                              </w:rPr>
                            </w:pPr>
                          </w:p>
                          <w:p w14:paraId="35CA8823" w14:textId="77777777" w:rsidR="00C96759" w:rsidRPr="00B103B9" w:rsidRDefault="00C96759" w:rsidP="00C96759">
                            <w:pPr>
                              <w:ind w:right="4642"/>
                              <w:jc w:val="center"/>
                              <w:rPr>
                                <w:sz w:val="24"/>
                                <w:szCs w:val="24"/>
                                <w:lang w:val="en-US"/>
                              </w:rPr>
                            </w:pPr>
                          </w:p>
                          <w:p w14:paraId="35D57EE8" w14:textId="77777777" w:rsidR="00C96759" w:rsidRPr="00B103B9" w:rsidRDefault="00C96759" w:rsidP="00C96759">
                            <w:pPr>
                              <w:ind w:right="4642"/>
                              <w:jc w:val="center"/>
                              <w:rPr>
                                <w:sz w:val="24"/>
                                <w:szCs w:val="24"/>
                                <w:lang w:val="en-US"/>
                              </w:rPr>
                            </w:pPr>
                          </w:p>
                          <w:p w14:paraId="5A725C1A" w14:textId="77777777" w:rsidR="00C96759" w:rsidRPr="00B103B9" w:rsidRDefault="00C96759" w:rsidP="00C96759">
                            <w:pPr>
                              <w:ind w:right="4642"/>
                              <w:jc w:val="center"/>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442C9EB" id="Rectangle 56" o:spid="_x0000_s1032" style="position:absolute;margin-left:0;margin-top:22.6pt;width:474pt;height:681.3pt;z-index:-251564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" fillcolor="white [3201]" strokecolor="#7030a0" strokeweight="1pt">
                <v:textbox>
                  <w:txbxContent>
                    <w:p w14:paraId="6E45D657" w14:textId="77777777" w:rsidR="00C96759" w:rsidRPr="00B103B9" w:rsidRDefault="00C96759" w:rsidP="00C96759">
                      <w:pPr>
                        <w:ind w:right="4642"/>
                        <w:rPr>
                          <w:rFonts w:ascii="Twinkl" w:hAnsi="Twinkl"/>
                          <w:sz w:val="24"/>
                          <w:szCs w:val="24"/>
                          <w:lang w:val="en-US"/>
                        </w:rPr>
                      </w:pPr>
                      <w:r w:rsidRPr="00B103B9">
                        <w:rPr>
                          <w:rFonts w:ascii="Twinkl" w:hAnsi="Twinkl"/>
                          <w:b/>
                          <w:color w:val="7030A0"/>
                          <w:sz w:val="24"/>
                          <w:szCs w:val="24"/>
                          <w:lang w:val="en-US"/>
                        </w:rPr>
                        <w:br/>
                        <w:t xml:space="preserve">Class Dove </w:t>
                      </w:r>
                    </w:p>
                    <w:p w14:paraId="083CBF32" w14:textId="3EF364F5" w:rsidR="00C96759" w:rsidRPr="00B103B9" w:rsidRDefault="00C96759" w:rsidP="00B103B9">
                      <w:pPr>
                        <w:ind w:right="4783"/>
                        <w:rPr>
                          <w:rFonts w:ascii="Twinkl" w:hAnsi="Twinkl"/>
                          <w:sz w:val="24"/>
                          <w:szCs w:val="24"/>
                          <w:lang w:val="en-US"/>
                        </w:rPr>
                      </w:pPr>
                      <w:r w:rsidRPr="00B103B9">
                        <w:rPr>
                          <w:rFonts w:ascii="Twinkl" w:hAnsi="Twinkl"/>
                          <w:sz w:val="24"/>
                          <w:szCs w:val="24"/>
                          <w:lang w:val="en-US"/>
                        </w:rPr>
                        <w:t xml:space="preserve">Class Dove KS3 have enjoyed science this half term. They began by investigating the different parts of </w:t>
                      </w:r>
                      <w:proofErr w:type="gramStart"/>
                      <w:r w:rsidRPr="00B103B9">
                        <w:rPr>
                          <w:rFonts w:ascii="Twinkl" w:hAnsi="Twinkl"/>
                          <w:sz w:val="24"/>
                          <w:szCs w:val="24"/>
                          <w:lang w:val="en-US"/>
                        </w:rPr>
                        <w:t>plants and how they grow</w:t>
                      </w:r>
                      <w:proofErr w:type="gramEnd"/>
                      <w:r w:rsidRPr="00B103B9">
                        <w:rPr>
                          <w:rFonts w:ascii="Twinkl" w:hAnsi="Twinkl"/>
                          <w:sz w:val="24"/>
                          <w:szCs w:val="24"/>
                          <w:lang w:val="en-US"/>
                        </w:rPr>
                        <w:t>. While looking at photosynthesis the class performed an experiment to test for carbon dioxide and oxygen. Shayla enjoyed this experiment and said</w:t>
                      </w:r>
                      <w:r w:rsidR="00B103B9" w:rsidRPr="00B103B9">
                        <w:rPr>
                          <w:rFonts w:ascii="Twinkl" w:hAnsi="Twinkl"/>
                          <w:sz w:val="24"/>
                          <w:szCs w:val="24"/>
                          <w:lang w:val="en-US"/>
                        </w:rPr>
                        <w:t>, “</w:t>
                      </w:r>
                      <w:r w:rsidRPr="00B103B9">
                        <w:rPr>
                          <w:rFonts w:ascii="Twinkl" w:hAnsi="Twinkl"/>
                          <w:sz w:val="24"/>
                          <w:szCs w:val="24"/>
                          <w:lang w:val="en-US"/>
                        </w:rPr>
                        <w:t>The carbon dioxid</w:t>
                      </w:r>
                      <w:r w:rsidR="00B103B9" w:rsidRPr="00B103B9">
                        <w:rPr>
                          <w:rFonts w:ascii="Twinkl" w:hAnsi="Twinkl"/>
                          <w:sz w:val="24"/>
                          <w:szCs w:val="24"/>
                          <w:lang w:val="en-US"/>
                        </w:rPr>
                        <w:t xml:space="preserve">e made the limewater go milky.” </w:t>
                      </w:r>
                      <w:r w:rsidRPr="00B103B9">
                        <w:rPr>
                          <w:rFonts w:ascii="Twinkl" w:hAnsi="Twinkl"/>
                          <w:sz w:val="24"/>
                          <w:szCs w:val="24"/>
                          <w:lang w:val="en-US"/>
                        </w:rPr>
                        <w:t>They also looked at respiration with a pondweed experiment and Kieron commented</w:t>
                      </w:r>
                      <w:r w:rsidR="00B103B9" w:rsidRPr="00B103B9">
                        <w:rPr>
                          <w:rFonts w:ascii="Twinkl" w:hAnsi="Twinkl"/>
                          <w:sz w:val="24"/>
                          <w:szCs w:val="24"/>
                          <w:lang w:val="en-US"/>
                        </w:rPr>
                        <w:t>, “T</w:t>
                      </w:r>
                      <w:r w:rsidRPr="00B103B9">
                        <w:rPr>
                          <w:rFonts w:ascii="Twinkl" w:hAnsi="Twinkl"/>
                          <w:sz w:val="24"/>
                          <w:szCs w:val="24"/>
                          <w:lang w:val="en-US"/>
                        </w:rPr>
                        <w:t>he rate of photosynthesis increases wh</w:t>
                      </w:r>
                      <w:r w:rsidR="00B103B9" w:rsidRPr="00B103B9">
                        <w:rPr>
                          <w:rFonts w:ascii="Twinkl" w:hAnsi="Twinkl"/>
                          <w:sz w:val="24"/>
                          <w:szCs w:val="24"/>
                          <w:lang w:val="en-US"/>
                        </w:rPr>
                        <w:t xml:space="preserve">en there is </w:t>
                      </w:r>
                      <w:proofErr w:type="gramStart"/>
                      <w:r w:rsidR="00B103B9" w:rsidRPr="00B103B9">
                        <w:rPr>
                          <w:rFonts w:ascii="Twinkl" w:hAnsi="Twinkl"/>
                          <w:sz w:val="24"/>
                          <w:szCs w:val="24"/>
                          <w:lang w:val="en-US"/>
                        </w:rPr>
                        <w:t>more light</w:t>
                      </w:r>
                      <w:proofErr w:type="gramEnd"/>
                      <w:r w:rsidR="00B103B9" w:rsidRPr="00B103B9">
                        <w:rPr>
                          <w:rFonts w:ascii="Twinkl" w:hAnsi="Twinkl"/>
                          <w:sz w:val="24"/>
                          <w:szCs w:val="24"/>
                          <w:lang w:val="en-US"/>
                        </w:rPr>
                        <w:t xml:space="preserve"> present.”</w:t>
                      </w:r>
                      <w:r w:rsidRPr="00B103B9">
                        <w:rPr>
                          <w:rFonts w:ascii="Twinkl" w:hAnsi="Twinkl"/>
                          <w:sz w:val="24"/>
                          <w:szCs w:val="24"/>
                          <w:lang w:val="en-US"/>
                        </w:rPr>
                        <w:t xml:space="preserve"> The class then looked at how plants produce carbohydrates in the form of starch and proteins. They tested various foods for the presence of starch by using iodine solution. Bailey, using a pipette, carefully dropped iodine on to the samples and commented</w:t>
                      </w:r>
                      <w:r w:rsidR="00B103B9" w:rsidRPr="00B103B9">
                        <w:rPr>
                          <w:rFonts w:ascii="Twinkl" w:hAnsi="Twinkl"/>
                          <w:sz w:val="24"/>
                          <w:szCs w:val="24"/>
                          <w:lang w:val="en-US"/>
                        </w:rPr>
                        <w:t>, “T</w:t>
                      </w:r>
                      <w:r w:rsidRPr="00B103B9">
                        <w:rPr>
                          <w:rFonts w:ascii="Twinkl" w:hAnsi="Twinkl"/>
                          <w:sz w:val="24"/>
                          <w:szCs w:val="24"/>
                          <w:lang w:val="en-US"/>
                        </w:rPr>
                        <w:t xml:space="preserve">he corn and potato seem </w:t>
                      </w:r>
                      <w:r w:rsidR="00B103B9" w:rsidRPr="00B103B9">
                        <w:rPr>
                          <w:rFonts w:ascii="Twinkl" w:hAnsi="Twinkl"/>
                          <w:sz w:val="24"/>
                          <w:szCs w:val="24"/>
                          <w:lang w:val="en-US"/>
                        </w:rPr>
                        <w:t>to have lots of starch in them!”</w:t>
                      </w:r>
                      <w:r w:rsidRPr="00B103B9">
                        <w:rPr>
                          <w:rFonts w:ascii="Twinkl" w:hAnsi="Twinkl"/>
                          <w:sz w:val="24"/>
                          <w:szCs w:val="24"/>
                          <w:lang w:val="en-US"/>
                        </w:rPr>
                        <w:t xml:space="preserve"> The whole class have enjoyed this topic and especially the practical experiments.</w:t>
                      </w:r>
                    </w:p>
                    <w:p w14:paraId="539976EE" w14:textId="77777777" w:rsidR="00B103B9" w:rsidRDefault="00B103B9" w:rsidP="00C96759">
                      <w:pPr>
                        <w:ind w:left="4395" w:right="106"/>
                        <w:rPr>
                          <w:rFonts w:ascii="Twinkl" w:hAnsi="Twinkl"/>
                          <w:sz w:val="24"/>
                          <w:szCs w:val="24"/>
                        </w:rPr>
                      </w:pPr>
                    </w:p>
                    <w:p w14:paraId="2B78784A" w14:textId="77777777" w:rsidR="00B103B9" w:rsidRDefault="00B103B9" w:rsidP="00C96759">
                      <w:pPr>
                        <w:ind w:left="4395" w:right="106"/>
                        <w:rPr>
                          <w:rFonts w:ascii="Twinkl" w:hAnsi="Twinkl"/>
                          <w:sz w:val="24"/>
                          <w:szCs w:val="24"/>
                        </w:rPr>
                      </w:pPr>
                    </w:p>
                    <w:p w14:paraId="1D7F90BF" w14:textId="4174734F" w:rsidR="00C96759" w:rsidRPr="00B103B9" w:rsidRDefault="00C96759" w:rsidP="00C96759">
                      <w:pPr>
                        <w:ind w:left="4395" w:right="106"/>
                        <w:rPr>
                          <w:rFonts w:ascii="Twinkl" w:hAnsi="Twinkl"/>
                          <w:sz w:val="24"/>
                          <w:szCs w:val="24"/>
                        </w:rPr>
                      </w:pPr>
                      <w:r w:rsidRPr="00B103B9">
                        <w:rPr>
                          <w:rFonts w:ascii="Twinkl" w:hAnsi="Twinkl"/>
                          <w:sz w:val="24"/>
                          <w:szCs w:val="24"/>
                        </w:rPr>
                        <w:t xml:space="preserve">Class Dove KS2 have enjoyed ICT this half term. They began exploring </w:t>
                      </w:r>
                      <w:proofErr w:type="gramStart"/>
                      <w:r w:rsidRPr="00B103B9">
                        <w:rPr>
                          <w:rFonts w:ascii="Twinkl" w:hAnsi="Twinkl"/>
                          <w:sz w:val="24"/>
                          <w:szCs w:val="24"/>
                        </w:rPr>
                        <w:t>animation and learned about how animation is made</w:t>
                      </w:r>
                      <w:proofErr w:type="gramEnd"/>
                      <w:r w:rsidRPr="00B103B9">
                        <w:rPr>
                          <w:rFonts w:ascii="Twinkl" w:hAnsi="Twinkl"/>
                          <w:sz w:val="24"/>
                          <w:szCs w:val="24"/>
                        </w:rPr>
                        <w:t xml:space="preserve"> and then went on to design a storyboard and a flip board. A highlight was creating their own stop motion animation. The children really enjoyed using Play-Doh to create a character and moving the character slightly before taking photos to create the st</w:t>
                      </w:r>
                      <w:r w:rsidR="00B103B9" w:rsidRPr="00B103B9">
                        <w:rPr>
                          <w:rFonts w:ascii="Twinkl" w:hAnsi="Twinkl"/>
                          <w:sz w:val="24"/>
                          <w:szCs w:val="24"/>
                        </w:rPr>
                        <w:t xml:space="preserve">op motion effect. </w:t>
                      </w:r>
                      <w:proofErr w:type="spellStart"/>
                      <w:r w:rsidR="00B103B9" w:rsidRPr="00B103B9">
                        <w:rPr>
                          <w:rFonts w:ascii="Twinkl" w:hAnsi="Twinkl"/>
                          <w:sz w:val="24"/>
                          <w:szCs w:val="24"/>
                        </w:rPr>
                        <w:t>Esmai</w:t>
                      </w:r>
                      <w:proofErr w:type="spellEnd"/>
                      <w:r w:rsidR="00B103B9" w:rsidRPr="00B103B9">
                        <w:rPr>
                          <w:rFonts w:ascii="Twinkl" w:hAnsi="Twinkl"/>
                          <w:sz w:val="24"/>
                          <w:szCs w:val="24"/>
                        </w:rPr>
                        <w:t xml:space="preserve"> said, “</w:t>
                      </w:r>
                      <w:proofErr w:type="gramStart"/>
                      <w:r w:rsidR="00B103B9" w:rsidRPr="00B103B9">
                        <w:rPr>
                          <w:rFonts w:ascii="Twinkl" w:hAnsi="Twinkl"/>
                          <w:sz w:val="24"/>
                          <w:szCs w:val="24"/>
                        </w:rPr>
                        <w:t>I</w:t>
                      </w:r>
                      <w:r w:rsidRPr="00B103B9">
                        <w:rPr>
                          <w:rFonts w:ascii="Twinkl" w:hAnsi="Twinkl"/>
                          <w:sz w:val="24"/>
                          <w:szCs w:val="24"/>
                        </w:rPr>
                        <w:t>t’s</w:t>
                      </w:r>
                      <w:proofErr w:type="gramEnd"/>
                      <w:r w:rsidRPr="00B103B9">
                        <w:rPr>
                          <w:rFonts w:ascii="Twinkl" w:hAnsi="Twinkl"/>
                          <w:sz w:val="24"/>
                          <w:szCs w:val="24"/>
                        </w:rPr>
                        <w:t xml:space="preserve"> great fun creating</w:t>
                      </w:r>
                      <w:r w:rsidR="00B103B9" w:rsidRPr="00B103B9">
                        <w:rPr>
                          <w:rFonts w:ascii="Twinkl" w:hAnsi="Twinkl"/>
                          <w:sz w:val="24"/>
                          <w:szCs w:val="24"/>
                        </w:rPr>
                        <w:t xml:space="preserve"> a character”. McKenzie said, “</w:t>
                      </w:r>
                      <w:proofErr w:type="gramStart"/>
                      <w:r w:rsidR="00B103B9" w:rsidRPr="00B103B9">
                        <w:rPr>
                          <w:rFonts w:ascii="Twinkl" w:hAnsi="Twinkl"/>
                          <w:sz w:val="24"/>
                          <w:szCs w:val="24"/>
                        </w:rPr>
                        <w:t>I</w:t>
                      </w:r>
                      <w:r w:rsidRPr="00B103B9">
                        <w:rPr>
                          <w:rFonts w:ascii="Twinkl" w:hAnsi="Twinkl"/>
                          <w:sz w:val="24"/>
                          <w:szCs w:val="24"/>
                        </w:rPr>
                        <w:t>t’s</w:t>
                      </w:r>
                      <w:proofErr w:type="gramEnd"/>
                      <w:r w:rsidRPr="00B103B9">
                        <w:rPr>
                          <w:rFonts w:ascii="Twinkl" w:hAnsi="Twinkl"/>
                          <w:sz w:val="24"/>
                          <w:szCs w:val="24"/>
                        </w:rPr>
                        <w:t xml:space="preserve"> great fun modelling the character and making it move”.</w:t>
                      </w:r>
                    </w:p>
                    <w:p w14:paraId="41E0AFFA" w14:textId="77777777" w:rsidR="00C96759" w:rsidRPr="00B103B9" w:rsidRDefault="00C96759" w:rsidP="00C96759">
                      <w:pPr>
                        <w:ind w:right="4642"/>
                        <w:rPr>
                          <w:sz w:val="24"/>
                          <w:szCs w:val="24"/>
                          <w:lang w:val="en-US"/>
                        </w:rPr>
                      </w:pPr>
                    </w:p>
                    <w:p w14:paraId="63CBD353" w14:textId="77777777" w:rsidR="00C96759" w:rsidRPr="00B103B9" w:rsidRDefault="00C96759" w:rsidP="00C96759">
                      <w:pPr>
                        <w:ind w:right="4642"/>
                        <w:jc w:val="center"/>
                        <w:rPr>
                          <w:sz w:val="24"/>
                          <w:szCs w:val="24"/>
                          <w:lang w:val="en-US"/>
                        </w:rPr>
                      </w:pPr>
                    </w:p>
                    <w:p w14:paraId="1D76F843" w14:textId="77777777" w:rsidR="00C96759" w:rsidRPr="00B103B9" w:rsidRDefault="00C96759" w:rsidP="00C96759">
                      <w:pPr>
                        <w:ind w:right="4642"/>
                        <w:jc w:val="center"/>
                        <w:rPr>
                          <w:sz w:val="24"/>
                          <w:szCs w:val="24"/>
                          <w:lang w:val="en-US"/>
                        </w:rPr>
                      </w:pPr>
                    </w:p>
                    <w:p w14:paraId="781EE566" w14:textId="77777777" w:rsidR="00C96759" w:rsidRPr="00B103B9" w:rsidRDefault="00C96759" w:rsidP="00C96759">
                      <w:pPr>
                        <w:ind w:right="4642"/>
                        <w:jc w:val="center"/>
                        <w:rPr>
                          <w:sz w:val="24"/>
                          <w:szCs w:val="24"/>
                          <w:lang w:val="en-US"/>
                        </w:rPr>
                      </w:pPr>
                    </w:p>
                    <w:p w14:paraId="545369B2" w14:textId="77777777" w:rsidR="00C96759" w:rsidRPr="00B103B9" w:rsidRDefault="00C96759" w:rsidP="00C96759">
                      <w:pPr>
                        <w:ind w:right="4642"/>
                        <w:jc w:val="center"/>
                        <w:rPr>
                          <w:sz w:val="24"/>
                          <w:szCs w:val="24"/>
                          <w:lang w:val="en-US"/>
                        </w:rPr>
                      </w:pPr>
                    </w:p>
                    <w:p w14:paraId="1F0AC462" w14:textId="77777777" w:rsidR="00C96759" w:rsidRPr="00B103B9" w:rsidRDefault="00C96759" w:rsidP="00C96759">
                      <w:pPr>
                        <w:ind w:right="4642"/>
                        <w:jc w:val="center"/>
                        <w:rPr>
                          <w:sz w:val="24"/>
                          <w:szCs w:val="24"/>
                          <w:lang w:val="en-US"/>
                        </w:rPr>
                      </w:pPr>
                    </w:p>
                    <w:p w14:paraId="7B1C9A98" w14:textId="77777777" w:rsidR="00C96759" w:rsidRPr="00B103B9" w:rsidRDefault="00C96759" w:rsidP="00C96759">
                      <w:pPr>
                        <w:ind w:right="4642"/>
                        <w:jc w:val="center"/>
                        <w:rPr>
                          <w:sz w:val="24"/>
                          <w:szCs w:val="24"/>
                          <w:lang w:val="en-US"/>
                        </w:rPr>
                      </w:pPr>
                    </w:p>
                    <w:p w14:paraId="1363C5DD" w14:textId="77777777" w:rsidR="00C96759" w:rsidRPr="00B103B9" w:rsidRDefault="00C96759" w:rsidP="00C96759">
                      <w:pPr>
                        <w:ind w:right="4642"/>
                        <w:jc w:val="center"/>
                        <w:rPr>
                          <w:sz w:val="24"/>
                          <w:szCs w:val="24"/>
                          <w:lang w:val="en-US"/>
                        </w:rPr>
                      </w:pPr>
                    </w:p>
                    <w:p w14:paraId="75AA6083" w14:textId="77777777" w:rsidR="00C96759" w:rsidRPr="00B103B9" w:rsidRDefault="00C96759" w:rsidP="00C96759">
                      <w:pPr>
                        <w:ind w:right="4642"/>
                        <w:jc w:val="center"/>
                        <w:rPr>
                          <w:sz w:val="24"/>
                          <w:szCs w:val="24"/>
                          <w:lang w:val="en-US"/>
                        </w:rPr>
                      </w:pPr>
                    </w:p>
                    <w:p w14:paraId="24456865" w14:textId="77777777" w:rsidR="00C96759" w:rsidRPr="00B103B9" w:rsidRDefault="00C96759" w:rsidP="00C96759">
                      <w:pPr>
                        <w:ind w:right="4642"/>
                        <w:jc w:val="center"/>
                        <w:rPr>
                          <w:sz w:val="24"/>
                          <w:szCs w:val="24"/>
                          <w:lang w:val="en-US"/>
                        </w:rPr>
                      </w:pPr>
                    </w:p>
                    <w:p w14:paraId="15C2A643" w14:textId="77777777" w:rsidR="00C96759" w:rsidRPr="00B103B9" w:rsidRDefault="00C96759" w:rsidP="00C96759">
                      <w:pPr>
                        <w:ind w:right="4642"/>
                        <w:jc w:val="center"/>
                        <w:rPr>
                          <w:sz w:val="24"/>
                          <w:szCs w:val="24"/>
                          <w:lang w:val="en-US"/>
                        </w:rPr>
                      </w:pPr>
                    </w:p>
                    <w:p w14:paraId="67711B53" w14:textId="77777777" w:rsidR="00C96759" w:rsidRPr="00B103B9" w:rsidRDefault="00C96759" w:rsidP="00C96759">
                      <w:pPr>
                        <w:ind w:right="4642"/>
                        <w:jc w:val="center"/>
                        <w:rPr>
                          <w:sz w:val="24"/>
                          <w:szCs w:val="24"/>
                          <w:lang w:val="en-US"/>
                        </w:rPr>
                      </w:pPr>
                    </w:p>
                    <w:p w14:paraId="793227D3" w14:textId="77777777" w:rsidR="00C96759" w:rsidRPr="00B103B9" w:rsidRDefault="00C96759" w:rsidP="00C96759">
                      <w:pPr>
                        <w:ind w:right="4642"/>
                        <w:jc w:val="center"/>
                        <w:rPr>
                          <w:sz w:val="24"/>
                          <w:szCs w:val="24"/>
                          <w:lang w:val="en-US"/>
                        </w:rPr>
                      </w:pPr>
                    </w:p>
                    <w:p w14:paraId="142EC057" w14:textId="77777777" w:rsidR="00C96759" w:rsidRPr="00B103B9" w:rsidRDefault="00C96759" w:rsidP="00C96759">
                      <w:pPr>
                        <w:ind w:right="4642"/>
                        <w:jc w:val="center"/>
                        <w:rPr>
                          <w:sz w:val="24"/>
                          <w:szCs w:val="24"/>
                          <w:lang w:val="en-US"/>
                        </w:rPr>
                      </w:pPr>
                    </w:p>
                    <w:p w14:paraId="609598A7" w14:textId="77777777" w:rsidR="00C96759" w:rsidRPr="00B103B9" w:rsidRDefault="00C96759" w:rsidP="00C96759">
                      <w:pPr>
                        <w:ind w:right="4642"/>
                        <w:jc w:val="center"/>
                        <w:rPr>
                          <w:sz w:val="24"/>
                          <w:szCs w:val="24"/>
                          <w:lang w:val="en-US"/>
                        </w:rPr>
                      </w:pPr>
                    </w:p>
                    <w:p w14:paraId="660E30B5" w14:textId="77777777" w:rsidR="00C96759" w:rsidRPr="00B103B9" w:rsidRDefault="00C96759" w:rsidP="00C96759">
                      <w:pPr>
                        <w:ind w:right="4642"/>
                        <w:jc w:val="center"/>
                        <w:rPr>
                          <w:sz w:val="24"/>
                          <w:szCs w:val="24"/>
                          <w:lang w:val="en-US"/>
                        </w:rPr>
                      </w:pPr>
                    </w:p>
                    <w:p w14:paraId="496F7B20" w14:textId="77777777" w:rsidR="00C96759" w:rsidRPr="00B103B9" w:rsidRDefault="00C96759" w:rsidP="00C96759">
                      <w:pPr>
                        <w:ind w:right="4642"/>
                        <w:jc w:val="center"/>
                        <w:rPr>
                          <w:sz w:val="24"/>
                          <w:szCs w:val="24"/>
                          <w:lang w:val="en-US"/>
                        </w:rPr>
                      </w:pPr>
                    </w:p>
                    <w:p w14:paraId="54D35FA1" w14:textId="77777777" w:rsidR="00C96759" w:rsidRPr="00B103B9" w:rsidRDefault="00C96759" w:rsidP="00C96759">
                      <w:pPr>
                        <w:ind w:right="4642"/>
                        <w:jc w:val="center"/>
                        <w:rPr>
                          <w:sz w:val="24"/>
                          <w:szCs w:val="24"/>
                          <w:lang w:val="en-US"/>
                        </w:rPr>
                      </w:pPr>
                    </w:p>
                    <w:p w14:paraId="4C0877A2" w14:textId="77777777" w:rsidR="00C96759" w:rsidRPr="00B103B9" w:rsidRDefault="00C96759" w:rsidP="00C96759">
                      <w:pPr>
                        <w:ind w:right="4642"/>
                        <w:jc w:val="center"/>
                        <w:rPr>
                          <w:sz w:val="24"/>
                          <w:szCs w:val="24"/>
                          <w:lang w:val="en-US"/>
                        </w:rPr>
                      </w:pPr>
                    </w:p>
                    <w:p w14:paraId="7BE25B03" w14:textId="77777777" w:rsidR="00C96759" w:rsidRPr="00B103B9" w:rsidRDefault="00C96759" w:rsidP="00C96759">
                      <w:pPr>
                        <w:ind w:right="4642"/>
                        <w:jc w:val="center"/>
                        <w:rPr>
                          <w:sz w:val="24"/>
                          <w:szCs w:val="24"/>
                          <w:lang w:val="en-US"/>
                        </w:rPr>
                      </w:pPr>
                    </w:p>
                    <w:p w14:paraId="35CA8823" w14:textId="77777777" w:rsidR="00C96759" w:rsidRPr="00B103B9" w:rsidRDefault="00C96759" w:rsidP="00C96759">
                      <w:pPr>
                        <w:ind w:right="4642"/>
                        <w:jc w:val="center"/>
                        <w:rPr>
                          <w:sz w:val="24"/>
                          <w:szCs w:val="24"/>
                          <w:lang w:val="en-US"/>
                        </w:rPr>
                      </w:pPr>
                    </w:p>
                    <w:p w14:paraId="35D57EE8" w14:textId="77777777" w:rsidR="00C96759" w:rsidRPr="00B103B9" w:rsidRDefault="00C96759" w:rsidP="00C96759">
                      <w:pPr>
                        <w:ind w:right="4642"/>
                        <w:jc w:val="center"/>
                        <w:rPr>
                          <w:sz w:val="24"/>
                          <w:szCs w:val="24"/>
                          <w:lang w:val="en-US"/>
                        </w:rPr>
                      </w:pPr>
                    </w:p>
                    <w:p w14:paraId="5A725C1A" w14:textId="77777777" w:rsidR="00C96759" w:rsidRPr="00B103B9" w:rsidRDefault="00C96759" w:rsidP="00C96759">
                      <w:pPr>
                        <w:ind w:right="4642"/>
                        <w:jc w:val="center"/>
                        <w:rPr>
                          <w:sz w:val="24"/>
                          <w:szCs w:val="24"/>
                          <w:lang w:val="en-US"/>
                        </w:rPr>
                      </w:pPr>
                    </w:p>
                  </w:txbxContent>
                </v:textbox>
                <w10:wrap anchorx="margin"/>
              </v:rect>
            </w:pict>
          </mc:Fallback>
        </mc:AlternateContent>
      </w:r>
    </w:p>
    <w:p w14:paraId="27BD1BBA" w14:textId="4FD612F3" w:rsidR="00EB31C3" w:rsidRPr="00592736" w:rsidRDefault="00EB31C3">
      <w:pPr>
        <w:rPr>
          <w:rFonts w:ascii="Twinkl" w:hAnsi="Twinkl"/>
        </w:rPr>
      </w:pPr>
    </w:p>
    <w:p w14:paraId="1CDD7F6C" w14:textId="032B3A39" w:rsidR="00EB31C3" w:rsidRPr="00592736" w:rsidRDefault="000F26FC">
      <w:pPr>
        <w:rPr>
          <w:rFonts w:ascii="Twinkl" w:hAnsi="Twinkl"/>
        </w:rPr>
      </w:pPr>
      <w:r>
        <w:rPr>
          <w:noProof/>
          <w:lang w:eastAsia="en-GB"/>
        </w:rPr>
        <w:drawing>
          <wp:anchor distT="0" distB="0" distL="114300" distR="114300" simplePos="0" relativeHeight="251755007" behindDoc="1" locked="0" layoutInCell="1" allowOverlap="1" wp14:anchorId="23D46372" wp14:editId="5FD25E81">
            <wp:simplePos x="0" y="0"/>
            <wp:positionH relativeFrom="margin">
              <wp:posOffset>2947187</wp:posOffset>
            </wp:positionH>
            <wp:positionV relativeFrom="paragraph">
              <wp:posOffset>67992</wp:posOffset>
            </wp:positionV>
            <wp:extent cx="2282825" cy="2125980"/>
            <wp:effectExtent l="0" t="0" r="3175" b="7620"/>
            <wp:wrapTight wrapText="bothSides">
              <wp:wrapPolygon edited="0">
                <wp:start x="0" y="0"/>
                <wp:lineTo x="0" y="21484"/>
                <wp:lineTo x="21450" y="21484"/>
                <wp:lineTo x="2145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2825" cy="2125980"/>
                    </a:xfrm>
                    <a:prstGeom prst="rect">
                      <a:avLst/>
                    </a:prstGeom>
                  </pic:spPr>
                </pic:pic>
              </a:graphicData>
            </a:graphic>
            <wp14:sizeRelH relativeFrom="margin">
              <wp14:pctWidth>0</wp14:pctWidth>
            </wp14:sizeRelH>
            <wp14:sizeRelV relativeFrom="margin">
              <wp14:pctHeight>0</wp14:pctHeight>
            </wp14:sizeRelV>
          </wp:anchor>
        </w:drawing>
      </w:r>
    </w:p>
    <w:p w14:paraId="47D85565" w14:textId="50C1472A" w:rsidR="00EE0CFB" w:rsidRDefault="00EE0CFB" w:rsidP="00EE0CFB">
      <w:pPr>
        <w:tabs>
          <w:tab w:val="left" w:pos="1830"/>
        </w:tabs>
        <w:rPr>
          <w:rFonts w:ascii="Twinkl" w:hAnsi="Twinkl"/>
        </w:rPr>
      </w:pPr>
    </w:p>
    <w:p w14:paraId="5150D703" w14:textId="235387EC" w:rsidR="00EE0CFB" w:rsidRDefault="00EE0CFB" w:rsidP="00EB31C3">
      <w:pPr>
        <w:rPr>
          <w:rFonts w:ascii="Twinkl" w:hAnsi="Twinkl"/>
        </w:rPr>
      </w:pPr>
    </w:p>
    <w:p w14:paraId="25556755" w14:textId="79DF3618" w:rsidR="00EE0CFB" w:rsidRDefault="00EE0CFB" w:rsidP="00EB31C3">
      <w:pPr>
        <w:rPr>
          <w:rFonts w:ascii="Twinkl" w:hAnsi="Twinkl"/>
        </w:rPr>
      </w:pPr>
    </w:p>
    <w:p w14:paraId="23B50DC2" w14:textId="008DCB85" w:rsidR="00C96759" w:rsidRDefault="00C96759" w:rsidP="00EB31C3">
      <w:pPr>
        <w:rPr>
          <w:rFonts w:ascii="Twinkl" w:hAnsi="Twinkl"/>
        </w:rPr>
      </w:pPr>
    </w:p>
    <w:p w14:paraId="087215B9" w14:textId="1FE09677" w:rsidR="00C96759" w:rsidRDefault="00C96759" w:rsidP="00EB31C3">
      <w:pPr>
        <w:rPr>
          <w:rFonts w:ascii="Twinkl" w:hAnsi="Twinkl"/>
        </w:rPr>
      </w:pPr>
    </w:p>
    <w:p w14:paraId="7EB566F5" w14:textId="444E8FCE" w:rsidR="00C96759" w:rsidRDefault="00C96759" w:rsidP="00EB31C3">
      <w:pPr>
        <w:rPr>
          <w:rFonts w:ascii="Twinkl" w:hAnsi="Twinkl"/>
        </w:rPr>
      </w:pPr>
    </w:p>
    <w:p w14:paraId="6170A3C2" w14:textId="05F91B3E" w:rsidR="00C96759" w:rsidRDefault="000F26FC" w:rsidP="00EB31C3">
      <w:pPr>
        <w:rPr>
          <w:rFonts w:ascii="Twinkl" w:hAnsi="Twinkl"/>
        </w:rPr>
      </w:pPr>
      <w:r>
        <w:rPr>
          <w:noProof/>
          <w:lang w:eastAsia="en-GB"/>
        </w:rPr>
        <w:drawing>
          <wp:anchor distT="0" distB="0" distL="114300" distR="114300" simplePos="0" relativeHeight="251801600" behindDoc="1" locked="0" layoutInCell="1" allowOverlap="1" wp14:anchorId="139A3ED6" wp14:editId="0BAC8BBF">
            <wp:simplePos x="0" y="0"/>
            <wp:positionH relativeFrom="margin">
              <wp:posOffset>3684270</wp:posOffset>
            </wp:positionH>
            <wp:positionV relativeFrom="paragraph">
              <wp:posOffset>28575</wp:posOffset>
            </wp:positionV>
            <wp:extent cx="2108200" cy="1761490"/>
            <wp:effectExtent l="0" t="0" r="6350" b="0"/>
            <wp:wrapTight wrapText="bothSides">
              <wp:wrapPolygon edited="0">
                <wp:start x="0" y="0"/>
                <wp:lineTo x="0" y="21257"/>
                <wp:lineTo x="21470" y="21257"/>
                <wp:lineTo x="2147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08200" cy="1761490"/>
                    </a:xfrm>
                    <a:prstGeom prst="rect">
                      <a:avLst/>
                    </a:prstGeom>
                  </pic:spPr>
                </pic:pic>
              </a:graphicData>
            </a:graphic>
            <wp14:sizeRelH relativeFrom="margin">
              <wp14:pctWidth>0</wp14:pctWidth>
            </wp14:sizeRelH>
            <wp14:sizeRelV relativeFrom="margin">
              <wp14:pctHeight>0</wp14:pctHeight>
            </wp14:sizeRelV>
          </wp:anchor>
        </w:drawing>
      </w:r>
    </w:p>
    <w:p w14:paraId="7C5BA6FA" w14:textId="7B0BAF9E" w:rsidR="00C96759" w:rsidRDefault="00C96759" w:rsidP="00EB31C3">
      <w:pPr>
        <w:rPr>
          <w:rFonts w:ascii="Twinkl" w:hAnsi="Twinkl"/>
        </w:rPr>
      </w:pPr>
    </w:p>
    <w:p w14:paraId="22791E61" w14:textId="0A53A23B" w:rsidR="00C96759" w:rsidRDefault="00C96759" w:rsidP="00EB31C3">
      <w:pPr>
        <w:rPr>
          <w:rFonts w:ascii="Twinkl" w:hAnsi="Twinkl"/>
        </w:rPr>
      </w:pPr>
    </w:p>
    <w:p w14:paraId="5EDA2524" w14:textId="1278E901" w:rsidR="00C96759" w:rsidRDefault="00C96759" w:rsidP="00EB31C3">
      <w:pPr>
        <w:rPr>
          <w:rFonts w:ascii="Twinkl" w:hAnsi="Twinkl"/>
        </w:rPr>
      </w:pPr>
    </w:p>
    <w:p w14:paraId="48BEEEFB" w14:textId="3B2C6B58" w:rsidR="00C96759" w:rsidRDefault="00C96759" w:rsidP="00EB31C3">
      <w:pPr>
        <w:rPr>
          <w:rFonts w:ascii="Twinkl" w:hAnsi="Twinkl"/>
        </w:rPr>
      </w:pPr>
    </w:p>
    <w:p w14:paraId="207AC78B" w14:textId="05B47868" w:rsidR="00C96759" w:rsidRDefault="00B103B9" w:rsidP="00EB31C3">
      <w:pPr>
        <w:rPr>
          <w:rFonts w:ascii="Twinkl" w:hAnsi="Twinkl"/>
        </w:rPr>
      </w:pPr>
      <w:r>
        <w:rPr>
          <w:noProof/>
          <w:lang w:eastAsia="en-GB"/>
        </w:rPr>
        <w:drawing>
          <wp:anchor distT="0" distB="0" distL="114300" distR="114300" simplePos="0" relativeHeight="251755520" behindDoc="1" locked="0" layoutInCell="1" allowOverlap="1" wp14:anchorId="0C1B0356" wp14:editId="0F882E5D">
            <wp:simplePos x="0" y="0"/>
            <wp:positionH relativeFrom="margin">
              <wp:posOffset>2952825</wp:posOffset>
            </wp:positionH>
            <wp:positionV relativeFrom="paragraph">
              <wp:posOffset>137217</wp:posOffset>
            </wp:positionV>
            <wp:extent cx="2234565" cy="2046605"/>
            <wp:effectExtent l="0" t="0" r="0" b="0"/>
            <wp:wrapTight wrapText="bothSides">
              <wp:wrapPolygon edited="0">
                <wp:start x="0" y="0"/>
                <wp:lineTo x="0" y="21312"/>
                <wp:lineTo x="21361" y="21312"/>
                <wp:lineTo x="2136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4565" cy="2046605"/>
                    </a:xfrm>
                    <a:prstGeom prst="rect">
                      <a:avLst/>
                    </a:prstGeom>
                  </pic:spPr>
                </pic:pic>
              </a:graphicData>
            </a:graphic>
            <wp14:sizeRelH relativeFrom="margin">
              <wp14:pctWidth>0</wp14:pctWidth>
            </wp14:sizeRelH>
            <wp14:sizeRelV relativeFrom="margin">
              <wp14:pctHeight>0</wp14:pctHeight>
            </wp14:sizeRelV>
          </wp:anchor>
        </w:drawing>
      </w:r>
    </w:p>
    <w:p w14:paraId="10311B52" w14:textId="3DCD3D46" w:rsidR="00C96759" w:rsidRDefault="00C96759" w:rsidP="00EB31C3">
      <w:pPr>
        <w:rPr>
          <w:rFonts w:ascii="Twinkl" w:hAnsi="Twinkl"/>
        </w:rPr>
      </w:pPr>
    </w:p>
    <w:p w14:paraId="45589CD3" w14:textId="07EDFFD6" w:rsidR="00C96759" w:rsidRDefault="00C96759" w:rsidP="00EB31C3">
      <w:pPr>
        <w:rPr>
          <w:rFonts w:ascii="Twinkl" w:hAnsi="Twinkl"/>
        </w:rPr>
      </w:pPr>
    </w:p>
    <w:p w14:paraId="541B1B5C" w14:textId="2EF586A5" w:rsidR="00C96759" w:rsidRDefault="00C96759" w:rsidP="00EB31C3">
      <w:pPr>
        <w:rPr>
          <w:rFonts w:ascii="Twinkl" w:hAnsi="Twinkl"/>
        </w:rPr>
      </w:pPr>
    </w:p>
    <w:p w14:paraId="1C3B22D6" w14:textId="45ED6532" w:rsidR="00C96759" w:rsidRDefault="00C96759" w:rsidP="00EB31C3">
      <w:pPr>
        <w:rPr>
          <w:rFonts w:ascii="Twinkl" w:hAnsi="Twinkl"/>
        </w:rPr>
      </w:pPr>
    </w:p>
    <w:p w14:paraId="548B060F" w14:textId="3CC6582F" w:rsidR="00C96759" w:rsidRDefault="00C96759" w:rsidP="00EB31C3">
      <w:pPr>
        <w:rPr>
          <w:rFonts w:ascii="Twinkl" w:hAnsi="Twinkl"/>
        </w:rPr>
      </w:pPr>
    </w:p>
    <w:p w14:paraId="2FB10796" w14:textId="67CDDCF1" w:rsidR="00C96759" w:rsidRDefault="00C96759" w:rsidP="00EB31C3">
      <w:pPr>
        <w:rPr>
          <w:rFonts w:ascii="Twinkl" w:hAnsi="Twinkl"/>
        </w:rPr>
      </w:pPr>
    </w:p>
    <w:p w14:paraId="0F82B4BB" w14:textId="63DBC762" w:rsidR="00C96759" w:rsidRDefault="00C96759" w:rsidP="00EB31C3">
      <w:pPr>
        <w:rPr>
          <w:rFonts w:ascii="Twinkl" w:hAnsi="Twinkl"/>
        </w:rPr>
      </w:pPr>
    </w:p>
    <w:p w14:paraId="4DACE32B" w14:textId="5FA1EE4A" w:rsidR="00E878B2" w:rsidRDefault="00B103B9" w:rsidP="00EB31C3">
      <w:pPr>
        <w:rPr>
          <w:rFonts w:ascii="Twinkl" w:hAnsi="Twinkl"/>
        </w:rPr>
      </w:pPr>
      <w:r>
        <w:rPr>
          <w:noProof/>
          <w:lang w:eastAsia="en-GB"/>
        </w:rPr>
        <w:lastRenderedPageBreak/>
        <w:drawing>
          <wp:anchor distT="0" distB="0" distL="114300" distR="114300" simplePos="0" relativeHeight="251753472" behindDoc="1" locked="0" layoutInCell="1" allowOverlap="1" wp14:anchorId="51C1C843" wp14:editId="32EF65B4">
            <wp:simplePos x="0" y="0"/>
            <wp:positionH relativeFrom="column">
              <wp:posOffset>533694</wp:posOffset>
            </wp:positionH>
            <wp:positionV relativeFrom="paragraph">
              <wp:posOffset>37967</wp:posOffset>
            </wp:positionV>
            <wp:extent cx="1828800" cy="2291080"/>
            <wp:effectExtent l="0" t="0" r="0" b="0"/>
            <wp:wrapTight wrapText="bothSides">
              <wp:wrapPolygon edited="0">
                <wp:start x="0" y="0"/>
                <wp:lineTo x="0" y="21373"/>
                <wp:lineTo x="21375" y="21373"/>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28800" cy="2291080"/>
                    </a:xfrm>
                    <a:prstGeom prst="rect">
                      <a:avLst/>
                    </a:prstGeom>
                  </pic:spPr>
                </pic:pic>
              </a:graphicData>
            </a:graphic>
            <wp14:sizeRelH relativeFrom="margin">
              <wp14:pctWidth>0</wp14:pctWidth>
            </wp14:sizeRelH>
            <wp14:sizeRelV relativeFrom="margin">
              <wp14:pctHeight>0</wp14:pctHeight>
            </wp14:sizeRelV>
          </wp:anchor>
        </w:drawing>
      </w:r>
    </w:p>
    <w:p w14:paraId="7231E76C" w14:textId="1A7F2285" w:rsidR="00D63670" w:rsidRDefault="00D63670" w:rsidP="00D63670">
      <w:pPr>
        <w:ind w:firstLine="720"/>
        <w:rPr>
          <w:rFonts w:ascii="Twinkl" w:eastAsia="Times New Roman" w:hAnsi="Twinkl" w:cs="Times New Roman"/>
          <w:snapToGrid w:val="0"/>
          <w:color w:val="000000"/>
          <w:w w:val="0"/>
          <w:sz w:val="0"/>
          <w:szCs w:val="0"/>
          <w:u w:color="000000"/>
          <w:bdr w:val="none" w:sz="0" w:space="0" w:color="000000"/>
          <w:shd w:val="clear" w:color="000000" w:fill="000000"/>
          <w:lang w:val="x-none" w:eastAsia="x-none" w:bidi="x-none"/>
        </w:rPr>
      </w:pPr>
    </w:p>
    <w:p w14:paraId="20DBA9EC" w14:textId="14091119" w:rsidR="00D63670" w:rsidRDefault="00D63670" w:rsidP="00D63670">
      <w:pPr>
        <w:ind w:firstLine="720"/>
        <w:rPr>
          <w:rFonts w:ascii="Twinkl" w:eastAsia="Times New Roman" w:hAnsi="Twinkl" w:cs="Times New Roman"/>
          <w:snapToGrid w:val="0"/>
          <w:color w:val="000000"/>
          <w:w w:val="0"/>
          <w:sz w:val="0"/>
          <w:szCs w:val="0"/>
          <w:u w:color="000000"/>
          <w:bdr w:val="none" w:sz="0" w:space="0" w:color="000000"/>
          <w:shd w:val="clear" w:color="000000" w:fill="000000"/>
          <w:lang w:val="x-none" w:eastAsia="x-none" w:bidi="x-none"/>
        </w:rPr>
      </w:pPr>
    </w:p>
    <w:p w14:paraId="033FFACF" w14:textId="6012F86B" w:rsidR="00EB31C3" w:rsidRPr="00592736" w:rsidRDefault="00EB31C3" w:rsidP="00D63670">
      <w:pPr>
        <w:ind w:firstLine="720"/>
        <w:rPr>
          <w:rFonts w:ascii="Twinkl" w:eastAsia="Times New Roman" w:hAnsi="Twinkl" w:cs="Times New Roman"/>
          <w:snapToGrid w:val="0"/>
          <w:color w:val="000000"/>
          <w:w w:val="0"/>
          <w:sz w:val="0"/>
          <w:szCs w:val="0"/>
          <w:u w:color="000000"/>
          <w:bdr w:val="none" w:sz="0" w:space="0" w:color="000000"/>
          <w:shd w:val="clear" w:color="000000" w:fill="000000"/>
          <w:lang w:val="x-none" w:eastAsia="x-none" w:bidi="x-none"/>
        </w:rPr>
      </w:pPr>
    </w:p>
    <w:p w14:paraId="2A2BD493" w14:textId="2030E2BF" w:rsidR="003364B5" w:rsidRDefault="003364B5" w:rsidP="00EB31C3">
      <w:pPr>
        <w:rPr>
          <w:rFonts w:ascii="Twinkl" w:hAnsi="Twinkl"/>
          <w:lang w:val="en-US"/>
        </w:rPr>
      </w:pPr>
    </w:p>
    <w:p w14:paraId="488590BE" w14:textId="7E7EE094" w:rsidR="00EE0CFB" w:rsidRDefault="00EE0CFB" w:rsidP="00EB31C3">
      <w:pPr>
        <w:rPr>
          <w:rFonts w:ascii="Twinkl" w:hAnsi="Twinkl"/>
          <w:lang w:val="en-US"/>
        </w:rPr>
      </w:pPr>
    </w:p>
    <w:p w14:paraId="470EB60C" w14:textId="786C0A36" w:rsidR="00EE0CFB" w:rsidRDefault="00EE0CFB" w:rsidP="00EB31C3">
      <w:pPr>
        <w:rPr>
          <w:rFonts w:ascii="Twinkl" w:hAnsi="Twinkl"/>
          <w:lang w:val="en-US"/>
        </w:rPr>
      </w:pPr>
    </w:p>
    <w:p w14:paraId="1A6ABFDB" w14:textId="3506A66F" w:rsidR="00EE0CFB" w:rsidRDefault="00EE0CFB" w:rsidP="00EB31C3">
      <w:pPr>
        <w:rPr>
          <w:rFonts w:ascii="Twinkl" w:hAnsi="Twinkl"/>
          <w:lang w:val="en-US"/>
        </w:rPr>
      </w:pPr>
    </w:p>
    <w:p w14:paraId="0C4EF1B4" w14:textId="7A91BC89" w:rsidR="00EE0CFB" w:rsidRDefault="00EE0CFB" w:rsidP="00EB31C3">
      <w:pPr>
        <w:rPr>
          <w:rFonts w:ascii="Twinkl" w:hAnsi="Twinkl"/>
          <w:lang w:val="en-US"/>
        </w:rPr>
      </w:pPr>
    </w:p>
    <w:p w14:paraId="4B9B4242" w14:textId="1683DDC2" w:rsidR="00EE0CFB" w:rsidRDefault="00EE0CFB" w:rsidP="00EB31C3">
      <w:pPr>
        <w:rPr>
          <w:rFonts w:ascii="Twinkl" w:hAnsi="Twinkl"/>
          <w:lang w:val="en-US"/>
        </w:rPr>
      </w:pPr>
    </w:p>
    <w:p w14:paraId="358DAC83" w14:textId="23A59C9E" w:rsidR="00D0195C" w:rsidRDefault="00D0195C" w:rsidP="00EE0CFB">
      <w:pPr>
        <w:tabs>
          <w:tab w:val="left" w:pos="3990"/>
        </w:tabs>
        <w:rPr>
          <w:rFonts w:ascii="Twinkl" w:hAnsi="Twinkl"/>
          <w:noProof/>
          <w:lang w:eastAsia="en-GB"/>
        </w:rPr>
      </w:pPr>
    </w:p>
    <w:p w14:paraId="6CD972E7" w14:textId="42BD27E3" w:rsidR="00D0195C" w:rsidRDefault="00D0195C" w:rsidP="00EE0CFB">
      <w:pPr>
        <w:tabs>
          <w:tab w:val="left" w:pos="3990"/>
        </w:tabs>
        <w:rPr>
          <w:rFonts w:ascii="Twinkl" w:hAnsi="Twinkl"/>
          <w:noProof/>
          <w:lang w:eastAsia="en-GB"/>
        </w:rPr>
      </w:pPr>
    </w:p>
    <w:p w14:paraId="3F45C0A9" w14:textId="43FAD313" w:rsidR="00596AA1" w:rsidRPr="00E878B2" w:rsidRDefault="000F26FC" w:rsidP="00E878B2">
      <w:pPr>
        <w:tabs>
          <w:tab w:val="left" w:pos="3990"/>
        </w:tabs>
        <w:rPr>
          <w:rFonts w:ascii="Twinkl" w:hAnsi="Twinkl"/>
        </w:rPr>
      </w:pPr>
      <w:r>
        <w:rPr>
          <w:rFonts w:ascii="Twinkl" w:hAnsi="Twinkl"/>
          <w:b/>
          <w:noProof/>
          <w:lang w:eastAsia="en-GB"/>
        </w:rPr>
        <mc:AlternateContent>
          <mc:Choice Requires="wps">
            <w:drawing>
              <wp:anchor distT="0" distB="0" distL="114300" distR="114300" simplePos="0" relativeHeight="251725824" behindDoc="0" locked="0" layoutInCell="1" allowOverlap="1" wp14:anchorId="3FD06509" wp14:editId="1B6D5B41">
                <wp:simplePos x="0" y="0"/>
                <wp:positionH relativeFrom="margin">
                  <wp:posOffset>-154940</wp:posOffset>
                </wp:positionH>
                <wp:positionV relativeFrom="paragraph">
                  <wp:posOffset>232410</wp:posOffset>
                </wp:positionV>
                <wp:extent cx="6063615" cy="3889375"/>
                <wp:effectExtent l="0" t="0" r="13335" b="15875"/>
                <wp:wrapNone/>
                <wp:docPr id="1" name="Text Box 1"/>
                <wp:cNvGraphicFramePr/>
                <a:graphic xmlns:a="http://schemas.openxmlformats.org/drawingml/2006/main">
                  <a:graphicData uri="http://schemas.microsoft.com/office/word/2010/wordprocessingShape">
                    <wps:wsp>
                      <wps:cNvSpPr txBox="1"/>
                      <wps:spPr>
                        <a:xfrm>
                          <a:off x="0" y="0"/>
                          <a:ext cx="6063615" cy="3889375"/>
                        </a:xfrm>
                        <a:prstGeom prst="rect">
                          <a:avLst/>
                        </a:prstGeom>
                        <a:solidFill>
                          <a:schemeClr val="lt1"/>
                        </a:solidFill>
                        <a:ln w="6350">
                          <a:solidFill>
                            <a:srgbClr val="7030A0"/>
                          </a:solidFill>
                        </a:ln>
                      </wps:spPr>
                      <wps:txbx>
                        <w:txbxContent>
                          <w:p w14:paraId="190FFDDC" w14:textId="5AAD3F39" w:rsidR="00E878B2" w:rsidRPr="006D1753" w:rsidRDefault="00E878B2" w:rsidP="00E878B2">
                            <w:pPr>
                              <w:rPr>
                                <w:rFonts w:ascii="Twinkl" w:hAnsi="Twinkl"/>
                                <w:b/>
                                <w:color w:val="7030A0"/>
                                <w:sz w:val="24"/>
                                <w:lang w:val="en-US"/>
                              </w:rPr>
                            </w:pPr>
                            <w:r w:rsidRPr="006D1753">
                              <w:rPr>
                                <w:rFonts w:ascii="Twinkl" w:hAnsi="Twinkl"/>
                                <w:b/>
                                <w:color w:val="7030A0"/>
                                <w:sz w:val="24"/>
                                <w:lang w:val="en-US"/>
                              </w:rPr>
                              <w:t xml:space="preserve">Class </w:t>
                            </w:r>
                            <w:r w:rsidR="00D63670">
                              <w:rPr>
                                <w:rFonts w:ascii="Twinkl" w:hAnsi="Twinkl"/>
                                <w:b/>
                                <w:color w:val="7030A0"/>
                                <w:sz w:val="24"/>
                                <w:lang w:val="en-US"/>
                              </w:rPr>
                              <w:t>Manifold</w:t>
                            </w:r>
                          </w:p>
                          <w:p w14:paraId="311F1B52" w14:textId="1C144EA8" w:rsidR="00D63670" w:rsidRPr="00B103B9" w:rsidRDefault="00D63670" w:rsidP="00D95F17">
                            <w:pPr>
                              <w:ind w:right="5010"/>
                              <w:rPr>
                                <w:sz w:val="24"/>
                                <w:szCs w:val="24"/>
                              </w:rPr>
                            </w:pPr>
                            <w:r w:rsidRPr="00B103B9">
                              <w:rPr>
                                <w:rFonts w:ascii="Twinkl" w:hAnsi="Twinkl"/>
                                <w:sz w:val="24"/>
                                <w:szCs w:val="24"/>
                                <w:lang w:val="en-US"/>
                              </w:rPr>
                              <w:t xml:space="preserve">Class Manifold have enjoyed English this half term. They began studying fictional writing, particularly focusing on Rudyard Kipling’s Jungle Book, we thoroughly enjoyed creating our own “Jungle Book of adjectives” to describe animals. The pupils then went on to explore poetry and recounts; the highlight was going offsite to various places, such as Costa, and then writing recounts of the trips. Lewis said, “I am so pleased that I am making progress with my writing and sounds”. The pupils then went on to learn about persuasive writing. </w:t>
                            </w:r>
                            <w:proofErr w:type="spellStart"/>
                            <w:r w:rsidRPr="00B103B9">
                              <w:rPr>
                                <w:rFonts w:ascii="Twinkl" w:hAnsi="Twinkl"/>
                                <w:sz w:val="24"/>
                                <w:szCs w:val="24"/>
                                <w:lang w:val="en-US"/>
                              </w:rPr>
                              <w:t>Anavara</w:t>
                            </w:r>
                            <w:proofErr w:type="spellEnd"/>
                            <w:r w:rsidRPr="00B103B9">
                              <w:rPr>
                                <w:rFonts w:ascii="Twinkl" w:hAnsi="Twinkl"/>
                                <w:sz w:val="24"/>
                                <w:szCs w:val="24"/>
                                <w:lang w:val="en-US"/>
                              </w:rPr>
                              <w:t xml:space="preserve"> said “I am so proud of myself when I get my B’</w:t>
                            </w:r>
                            <w:r w:rsidR="00B103B9" w:rsidRPr="00B103B9">
                              <w:rPr>
                                <w:rFonts w:ascii="Twinkl" w:hAnsi="Twinkl"/>
                                <w:sz w:val="24"/>
                                <w:szCs w:val="24"/>
                                <w:lang w:val="en-US"/>
                              </w:rPr>
                              <w:t>s and D’s the right way around.”</w:t>
                            </w:r>
                          </w:p>
                          <w:p w14:paraId="04BE8CF1" w14:textId="77777777" w:rsidR="00E878B2" w:rsidRPr="00592736" w:rsidRDefault="00E878B2" w:rsidP="00E878B2">
                            <w:pPr>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D319EDE" w14:textId="77777777" w:rsidR="00E878B2" w:rsidRDefault="00E878B2" w:rsidP="00E87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6509" id="Text Box 1" o:spid="_x0000_s1033" type="#_x0000_t202" style="position:absolute;margin-left:-12.2pt;margin-top:18.3pt;width:477.45pt;height:306.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" fillcolor="white [3201]" strokecolor="#7030a0" strokeweight=".5pt">
                <v:textbox>
                  <w:txbxContent>
                    <w:p w14:paraId="190FFDDC" w14:textId="5AAD3F39" w:rsidR="00E878B2" w:rsidRPr="006D1753" w:rsidRDefault="00E878B2" w:rsidP="00E878B2">
                      <w:pPr>
                        <w:rPr>
                          <w:rFonts w:ascii="Twinkl" w:hAnsi="Twinkl"/>
                          <w:b/>
                          <w:color w:val="7030A0"/>
                          <w:sz w:val="24"/>
                          <w:lang w:val="en-US"/>
                        </w:rPr>
                      </w:pPr>
                      <w:r w:rsidRPr="006D1753">
                        <w:rPr>
                          <w:rFonts w:ascii="Twinkl" w:hAnsi="Twinkl"/>
                          <w:b/>
                          <w:color w:val="7030A0"/>
                          <w:sz w:val="24"/>
                          <w:lang w:val="en-US"/>
                        </w:rPr>
                        <w:t xml:space="preserve">Class </w:t>
                      </w:r>
                      <w:r w:rsidR="00D63670">
                        <w:rPr>
                          <w:rFonts w:ascii="Twinkl" w:hAnsi="Twinkl"/>
                          <w:b/>
                          <w:color w:val="7030A0"/>
                          <w:sz w:val="24"/>
                          <w:lang w:val="en-US"/>
                        </w:rPr>
                        <w:t>Manifold</w:t>
                      </w:r>
                    </w:p>
                    <w:p w14:paraId="311F1B52" w14:textId="1C144EA8" w:rsidR="00D63670" w:rsidRPr="00B103B9" w:rsidRDefault="00D63670" w:rsidP="00D95F17">
                      <w:pPr>
                        <w:ind w:right="5010"/>
                        <w:rPr>
                          <w:sz w:val="24"/>
                          <w:szCs w:val="24"/>
                        </w:rPr>
                      </w:pPr>
                      <w:r w:rsidRPr="00B103B9">
                        <w:rPr>
                          <w:rFonts w:ascii="Twinkl" w:hAnsi="Twinkl"/>
                          <w:sz w:val="24"/>
                          <w:szCs w:val="24"/>
                          <w:lang w:val="en-US"/>
                        </w:rPr>
                        <w:t xml:space="preserve">Class Manifold have enjoyed English this half term. They began studying fictional writing, particularly focusing on Rudyard Kipling’s Jungle Book, we thoroughly enjoyed creating our own “Jungle Book of adjectives” to describe animals. The pupils then went on to explore poetry and recounts; the highlight was going offsite to various places, such as Costa, and then writing recounts of the trips. Lewis said, “I am so pleased that I am making progress with my writing and sounds”. The pupils then went on to learn about persuasive writing. </w:t>
                      </w:r>
                      <w:proofErr w:type="spellStart"/>
                      <w:r w:rsidRPr="00B103B9">
                        <w:rPr>
                          <w:rFonts w:ascii="Twinkl" w:hAnsi="Twinkl"/>
                          <w:sz w:val="24"/>
                          <w:szCs w:val="24"/>
                          <w:lang w:val="en-US"/>
                        </w:rPr>
                        <w:t>Anavara</w:t>
                      </w:r>
                      <w:proofErr w:type="spellEnd"/>
                      <w:r w:rsidRPr="00B103B9">
                        <w:rPr>
                          <w:rFonts w:ascii="Twinkl" w:hAnsi="Twinkl"/>
                          <w:sz w:val="24"/>
                          <w:szCs w:val="24"/>
                          <w:lang w:val="en-US"/>
                        </w:rPr>
                        <w:t xml:space="preserve"> </w:t>
                      </w:r>
                      <w:proofErr w:type="gramStart"/>
                      <w:r w:rsidRPr="00B103B9">
                        <w:rPr>
                          <w:rFonts w:ascii="Twinkl" w:hAnsi="Twinkl"/>
                          <w:sz w:val="24"/>
                          <w:szCs w:val="24"/>
                          <w:lang w:val="en-US"/>
                        </w:rPr>
                        <w:t>said</w:t>
                      </w:r>
                      <w:proofErr w:type="gramEnd"/>
                      <w:r w:rsidRPr="00B103B9">
                        <w:rPr>
                          <w:rFonts w:ascii="Twinkl" w:hAnsi="Twinkl"/>
                          <w:sz w:val="24"/>
                          <w:szCs w:val="24"/>
                          <w:lang w:val="en-US"/>
                        </w:rPr>
                        <w:t xml:space="preserve"> “I am so proud of myself when I get my B’</w:t>
                      </w:r>
                      <w:r w:rsidR="00B103B9" w:rsidRPr="00B103B9">
                        <w:rPr>
                          <w:rFonts w:ascii="Twinkl" w:hAnsi="Twinkl"/>
                          <w:sz w:val="24"/>
                          <w:szCs w:val="24"/>
                          <w:lang w:val="en-US"/>
                        </w:rPr>
                        <w:t>s and D’s the right way around.”</w:t>
                      </w:r>
                    </w:p>
                    <w:p w14:paraId="04BE8CF1" w14:textId="77777777" w:rsidR="00E878B2" w:rsidRPr="00592736" w:rsidRDefault="00E878B2" w:rsidP="00E878B2">
                      <w:pPr>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D319EDE" w14:textId="77777777" w:rsidR="00E878B2" w:rsidRDefault="00E878B2" w:rsidP="00E878B2"/>
                  </w:txbxContent>
                </v:textbox>
                <w10:wrap anchorx="margin"/>
              </v:shape>
            </w:pict>
          </mc:Fallback>
        </mc:AlternateContent>
      </w:r>
    </w:p>
    <w:p w14:paraId="52A3E854" w14:textId="401F0E64" w:rsidR="00C96759" w:rsidRDefault="00C902B9" w:rsidP="00EB31C3">
      <w:pPr>
        <w:rPr>
          <w:rFonts w:ascii="Twinkl" w:hAnsi="Twinkl"/>
          <w:lang w:val="en-US"/>
        </w:rPr>
      </w:pPr>
      <w:r>
        <w:rPr>
          <w:noProof/>
          <w:lang w:eastAsia="en-GB"/>
        </w:rPr>
        <w:drawing>
          <wp:anchor distT="0" distB="0" distL="114300" distR="114300" simplePos="0" relativeHeight="251756544" behindDoc="1" locked="0" layoutInCell="1" allowOverlap="1" wp14:anchorId="3F0CF858" wp14:editId="0B17CAA3">
            <wp:simplePos x="0" y="0"/>
            <wp:positionH relativeFrom="column">
              <wp:posOffset>3752850</wp:posOffset>
            </wp:positionH>
            <wp:positionV relativeFrom="paragraph">
              <wp:posOffset>110490</wp:posOffset>
            </wp:positionV>
            <wp:extent cx="1432560" cy="1844040"/>
            <wp:effectExtent l="0" t="0" r="0" b="3810"/>
            <wp:wrapTight wrapText="bothSides">
              <wp:wrapPolygon edited="0">
                <wp:start x="0" y="0"/>
                <wp:lineTo x="0" y="21421"/>
                <wp:lineTo x="21255" y="21421"/>
                <wp:lineTo x="212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2560" cy="1844040"/>
                    </a:xfrm>
                    <a:prstGeom prst="rect">
                      <a:avLst/>
                    </a:prstGeom>
                  </pic:spPr>
                </pic:pic>
              </a:graphicData>
            </a:graphic>
            <wp14:sizeRelH relativeFrom="margin">
              <wp14:pctWidth>0</wp14:pctWidth>
            </wp14:sizeRelH>
            <wp14:sizeRelV relativeFrom="margin">
              <wp14:pctHeight>0</wp14:pctHeight>
            </wp14:sizeRelV>
          </wp:anchor>
        </w:drawing>
      </w:r>
    </w:p>
    <w:p w14:paraId="35815D49" w14:textId="511F7D84" w:rsidR="00C96759" w:rsidRDefault="00C96759" w:rsidP="00EB31C3">
      <w:pPr>
        <w:rPr>
          <w:rFonts w:ascii="Twinkl" w:hAnsi="Twinkl"/>
          <w:lang w:val="en-US"/>
        </w:rPr>
      </w:pPr>
    </w:p>
    <w:p w14:paraId="607A932A" w14:textId="3E29DFB0" w:rsidR="00C96759" w:rsidRDefault="00C96759" w:rsidP="00EB31C3">
      <w:pPr>
        <w:rPr>
          <w:rFonts w:ascii="Twinkl" w:hAnsi="Twinkl"/>
          <w:lang w:val="en-US"/>
        </w:rPr>
      </w:pPr>
    </w:p>
    <w:p w14:paraId="353EA1A2" w14:textId="329E3034" w:rsidR="00C96759" w:rsidRDefault="00C96759" w:rsidP="00EB31C3">
      <w:pPr>
        <w:rPr>
          <w:rFonts w:ascii="Twinkl" w:hAnsi="Twinkl"/>
          <w:lang w:val="en-US"/>
        </w:rPr>
      </w:pPr>
    </w:p>
    <w:p w14:paraId="22FD7187" w14:textId="4A7093CC" w:rsidR="00C96759" w:rsidRDefault="00C96759" w:rsidP="00EB31C3">
      <w:pPr>
        <w:rPr>
          <w:rFonts w:ascii="Twinkl" w:hAnsi="Twinkl"/>
          <w:lang w:val="en-US"/>
        </w:rPr>
      </w:pPr>
    </w:p>
    <w:p w14:paraId="42147E1A" w14:textId="272B7942" w:rsidR="00C96759" w:rsidRDefault="00C96759" w:rsidP="00EB31C3">
      <w:pPr>
        <w:rPr>
          <w:rFonts w:ascii="Twinkl" w:hAnsi="Twinkl"/>
          <w:lang w:val="en-US"/>
        </w:rPr>
      </w:pPr>
    </w:p>
    <w:p w14:paraId="73D779D7" w14:textId="442CA2C9" w:rsidR="00C96759" w:rsidRDefault="00C96759" w:rsidP="00EB31C3">
      <w:pPr>
        <w:rPr>
          <w:rFonts w:ascii="Twinkl" w:hAnsi="Twinkl"/>
          <w:lang w:val="en-US"/>
        </w:rPr>
      </w:pPr>
    </w:p>
    <w:p w14:paraId="38BC9FDA" w14:textId="57E1C31D" w:rsidR="00DA7A48" w:rsidRDefault="000F26FC" w:rsidP="00D95F17">
      <w:pPr>
        <w:tabs>
          <w:tab w:val="left" w:pos="1464"/>
        </w:tabs>
        <w:rPr>
          <w:rFonts w:ascii="Twinkl" w:hAnsi="Twinkl"/>
          <w:lang w:val="en-US"/>
        </w:rPr>
      </w:pPr>
      <w:r>
        <w:rPr>
          <w:noProof/>
          <w:lang w:eastAsia="en-GB"/>
        </w:rPr>
        <w:drawing>
          <wp:anchor distT="0" distB="0" distL="114300" distR="114300" simplePos="0" relativeHeight="251757568" behindDoc="1" locked="0" layoutInCell="1" allowOverlap="1" wp14:anchorId="58E5CE3C" wp14:editId="3056D9AF">
            <wp:simplePos x="0" y="0"/>
            <wp:positionH relativeFrom="margin">
              <wp:posOffset>3230245</wp:posOffset>
            </wp:positionH>
            <wp:positionV relativeFrom="paragraph">
              <wp:posOffset>127000</wp:posOffset>
            </wp:positionV>
            <wp:extent cx="2456180" cy="1699260"/>
            <wp:effectExtent l="0" t="0" r="1270" b="0"/>
            <wp:wrapTight wrapText="bothSides">
              <wp:wrapPolygon edited="0">
                <wp:start x="0" y="0"/>
                <wp:lineTo x="0" y="21309"/>
                <wp:lineTo x="21444" y="21309"/>
                <wp:lineTo x="2144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6180" cy="1699260"/>
                    </a:xfrm>
                    <a:prstGeom prst="rect">
                      <a:avLst/>
                    </a:prstGeom>
                  </pic:spPr>
                </pic:pic>
              </a:graphicData>
            </a:graphic>
            <wp14:sizeRelH relativeFrom="margin">
              <wp14:pctWidth>0</wp14:pctWidth>
            </wp14:sizeRelH>
            <wp14:sizeRelV relativeFrom="margin">
              <wp14:pctHeight>0</wp14:pctHeight>
            </wp14:sizeRelV>
          </wp:anchor>
        </w:drawing>
      </w:r>
    </w:p>
    <w:p w14:paraId="374D42CA" w14:textId="789A70AE" w:rsidR="00DA7A48" w:rsidRDefault="00DA7A48" w:rsidP="00EB31C3">
      <w:pPr>
        <w:rPr>
          <w:rFonts w:ascii="Twinkl" w:hAnsi="Twinkl"/>
          <w:lang w:val="en-US"/>
        </w:rPr>
      </w:pPr>
    </w:p>
    <w:p w14:paraId="55155759" w14:textId="29094E8A" w:rsidR="00E878B2" w:rsidRDefault="00E878B2" w:rsidP="00E878B2">
      <w:pPr>
        <w:rPr>
          <w:rFonts w:ascii="Twinkl" w:hAnsi="Twinkl"/>
          <w:lang w:val="en-US"/>
        </w:rPr>
      </w:pPr>
      <w:r>
        <w:rPr>
          <w:rFonts w:ascii="Twinkl" w:hAnsi="Twinkl"/>
          <w:lang w:val="en-US"/>
        </w:rPr>
        <w:tab/>
      </w:r>
    </w:p>
    <w:p w14:paraId="2A081BFF" w14:textId="7D89FB01" w:rsidR="00DA7A48" w:rsidRDefault="00DA7A48" w:rsidP="00E878B2">
      <w:pPr>
        <w:tabs>
          <w:tab w:val="left" w:pos="2122"/>
        </w:tabs>
        <w:rPr>
          <w:rFonts w:ascii="Twinkl" w:hAnsi="Twinkl"/>
          <w:lang w:val="en-US"/>
        </w:rPr>
      </w:pPr>
    </w:p>
    <w:p w14:paraId="1426CC99" w14:textId="35CB8927" w:rsidR="00DA7A48" w:rsidRDefault="00DA7A48" w:rsidP="00EB31C3">
      <w:pPr>
        <w:rPr>
          <w:rFonts w:ascii="Twinkl" w:hAnsi="Twinkl"/>
          <w:lang w:val="en-US"/>
        </w:rPr>
      </w:pPr>
    </w:p>
    <w:p w14:paraId="2F83BD95" w14:textId="0313E177" w:rsidR="00DA7A48" w:rsidRDefault="00DA7A48" w:rsidP="00EB31C3">
      <w:pPr>
        <w:rPr>
          <w:rFonts w:ascii="Twinkl" w:hAnsi="Twinkl"/>
          <w:lang w:val="en-US"/>
        </w:rPr>
      </w:pPr>
    </w:p>
    <w:p w14:paraId="6C0CD937" w14:textId="73426C7D" w:rsidR="00DA7A48" w:rsidRDefault="00DA7A48" w:rsidP="00EB31C3">
      <w:pPr>
        <w:rPr>
          <w:rFonts w:ascii="Twinkl" w:hAnsi="Twinkl"/>
          <w:lang w:val="en-US"/>
        </w:rPr>
      </w:pPr>
    </w:p>
    <w:p w14:paraId="43F5F5E3" w14:textId="5C59744F" w:rsidR="00DA7A48" w:rsidRDefault="000F26FC" w:rsidP="00EB31C3">
      <w:pPr>
        <w:rPr>
          <w:rFonts w:ascii="Twinkl" w:hAnsi="Twinkl"/>
          <w:lang w:val="en-US"/>
        </w:rPr>
      </w:pPr>
      <w:r>
        <w:rPr>
          <w:rFonts w:ascii="Twinkl" w:hAnsi="Twinkl"/>
          <w:noProof/>
          <w:lang w:eastAsia="en-GB"/>
        </w:rPr>
        <mc:AlternateContent>
          <mc:Choice Requires="wps">
            <w:drawing>
              <wp:anchor distT="0" distB="0" distL="114300" distR="114300" simplePos="0" relativeHeight="251729920" behindDoc="1" locked="0" layoutInCell="1" allowOverlap="1" wp14:anchorId="4E4BCC08" wp14:editId="26CBDEAB">
                <wp:simplePos x="0" y="0"/>
                <wp:positionH relativeFrom="margin">
                  <wp:posOffset>-154305</wp:posOffset>
                </wp:positionH>
                <wp:positionV relativeFrom="paragraph">
                  <wp:posOffset>106045</wp:posOffset>
                </wp:positionV>
                <wp:extent cx="6015990" cy="4322445"/>
                <wp:effectExtent l="0" t="0" r="22860" b="20955"/>
                <wp:wrapNone/>
                <wp:docPr id="59" name="Rectangle 59"/>
                <wp:cNvGraphicFramePr/>
                <a:graphic xmlns:a="http://schemas.openxmlformats.org/drawingml/2006/main">
                  <a:graphicData uri="http://schemas.microsoft.com/office/word/2010/wordprocessingShape">
                    <wps:wsp>
                      <wps:cNvSpPr/>
                      <wps:spPr>
                        <a:xfrm>
                          <a:off x="0" y="0"/>
                          <a:ext cx="6015990" cy="4322445"/>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5D62570F" w14:textId="6517328C" w:rsidR="00E878B2" w:rsidRDefault="00E878B2" w:rsidP="00E878B2">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sidR="00B34B88">
                              <w:rPr>
                                <w:rFonts w:ascii="Twinkl" w:hAnsi="Twinkl"/>
                                <w:b/>
                                <w:color w:val="7030A0"/>
                                <w:sz w:val="24"/>
                                <w:szCs w:val="24"/>
                                <w:lang w:val="en-US"/>
                              </w:rPr>
                              <w:t>Sow</w:t>
                            </w:r>
                          </w:p>
                          <w:p w14:paraId="6F672B9D" w14:textId="3779B39A" w:rsidR="00B34B88" w:rsidRPr="00B103B9" w:rsidRDefault="00B34B88" w:rsidP="00B34B88">
                            <w:pPr>
                              <w:rPr>
                                <w:rFonts w:ascii="Twinkl" w:hAnsi="Twinkl"/>
                                <w:sz w:val="24"/>
                                <w:szCs w:val="24"/>
                                <w:lang w:val="en-US"/>
                              </w:rPr>
                            </w:pPr>
                            <w:r w:rsidRPr="00B103B9">
                              <w:rPr>
                                <w:rFonts w:ascii="Twinkl" w:hAnsi="Twinkl"/>
                                <w:sz w:val="24"/>
                                <w:szCs w:val="24"/>
                                <w:lang w:val="en-US"/>
                              </w:rPr>
                              <w:t xml:space="preserve">Class Sow have enjoyed RE this half term. In Key Stage 2, pupils began learning about the life of prophet Muhammad (Peace be upon him) and a highlight was Isaac who learned about quiet reflection in the sensory room. Isaac said, “It allowed me to think clearly”. They then went on to learn about the importance of food in religion and thought about why food is special and why some people share food. In Key Stage 3, pupils learned all about difference in society. To explore this, the pupils created their own model village and developed characters with difference to live harmoniously together. They enjoyed creating a community together. Reo said, “I liked building the models; I’d like to do it again.”  </w:t>
                            </w:r>
                          </w:p>
                          <w:p w14:paraId="645E76BC" w14:textId="7A497700" w:rsidR="00E878B2" w:rsidRPr="00D95F17" w:rsidRDefault="00E878B2" w:rsidP="00577CE3">
                            <w:pPr>
                              <w:ind w:left="3828" w:right="-50"/>
                              <w:rPr>
                                <w:rFonts w:ascii="Twinkl" w:hAnsi="Twinkl" w:cstheme="minorHAnsi"/>
                                <w:sz w:val="24"/>
                                <w:szCs w:val="24"/>
                              </w:rPr>
                            </w:pPr>
                          </w:p>
                          <w:p w14:paraId="1A2B2424" w14:textId="77777777" w:rsidR="00E878B2" w:rsidRDefault="00E878B2" w:rsidP="00E878B2">
                            <w:pPr>
                              <w:rPr>
                                <w:rFonts w:ascii="Twinkl" w:hAnsi="Twinkl"/>
                                <w:lang w:val="en-US"/>
                              </w:rPr>
                            </w:pPr>
                          </w:p>
                          <w:p w14:paraId="20B2C97F" w14:textId="77777777" w:rsidR="00E878B2" w:rsidRPr="00596AA1" w:rsidRDefault="00E878B2" w:rsidP="00E878B2">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BCC08" id="Rectangle 59" o:spid="_x0000_s1034" style="position:absolute;margin-left:-12.15pt;margin-top:8.35pt;width:473.7pt;height:340.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" fillcolor="white [3201]" strokecolor="#7030a0" strokeweight="1pt">
                <v:textbox>
                  <w:txbxContent>
                    <w:p w14:paraId="5D62570F" w14:textId="6517328C" w:rsidR="00E878B2" w:rsidRDefault="00E878B2" w:rsidP="00E878B2">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sidR="00B34B88">
                        <w:rPr>
                          <w:rFonts w:ascii="Twinkl" w:hAnsi="Twinkl"/>
                          <w:b/>
                          <w:color w:val="7030A0"/>
                          <w:sz w:val="24"/>
                          <w:szCs w:val="24"/>
                          <w:lang w:val="en-US"/>
                        </w:rPr>
                        <w:t>Sow</w:t>
                      </w:r>
                    </w:p>
                    <w:p w14:paraId="6F672B9D" w14:textId="3779B39A" w:rsidR="00B34B88" w:rsidRPr="00B103B9" w:rsidRDefault="00B34B88" w:rsidP="00B34B88">
                      <w:pPr>
                        <w:rPr>
                          <w:rFonts w:ascii="Twinkl" w:hAnsi="Twinkl"/>
                          <w:sz w:val="24"/>
                          <w:szCs w:val="24"/>
                          <w:lang w:val="en-US"/>
                        </w:rPr>
                      </w:pPr>
                      <w:r w:rsidRPr="00B103B9">
                        <w:rPr>
                          <w:rFonts w:ascii="Twinkl" w:hAnsi="Twinkl"/>
                          <w:sz w:val="24"/>
                          <w:szCs w:val="24"/>
                          <w:lang w:val="en-US"/>
                        </w:rPr>
                        <w:t xml:space="preserve">Class Sow have enjoyed RE this half term. In Key Stage 2, pupils began learning about the life of </w:t>
                      </w:r>
                      <w:proofErr w:type="gramStart"/>
                      <w:r w:rsidRPr="00B103B9">
                        <w:rPr>
                          <w:rFonts w:ascii="Twinkl" w:hAnsi="Twinkl"/>
                          <w:sz w:val="24"/>
                          <w:szCs w:val="24"/>
                          <w:lang w:val="en-US"/>
                        </w:rPr>
                        <w:t>prophet</w:t>
                      </w:r>
                      <w:proofErr w:type="gramEnd"/>
                      <w:r w:rsidRPr="00B103B9">
                        <w:rPr>
                          <w:rFonts w:ascii="Twinkl" w:hAnsi="Twinkl"/>
                          <w:sz w:val="24"/>
                          <w:szCs w:val="24"/>
                          <w:lang w:val="en-US"/>
                        </w:rPr>
                        <w:t xml:space="preserve"> Muhammad (Peace be upon him) and a highlight was Isaac who learned about quiet reflection in the sensory room. Isaac said, “It allowed me to think clearly”. They then went on to learn about the importance of food in religion and thought about why food is special and why some people share food. In Key Stage 3, pupils learned all about difference in society. To explore this, the pupils created their own model village and developed characters with difference to live harmoniously together. They enjoyed creating a community together. Reo said, “I liked building the models; I’d like to do it again.”  </w:t>
                      </w:r>
                    </w:p>
                    <w:p w14:paraId="645E76BC" w14:textId="7A497700" w:rsidR="00E878B2" w:rsidRPr="00D95F17" w:rsidRDefault="00E878B2" w:rsidP="00577CE3">
                      <w:pPr>
                        <w:ind w:left="3828" w:right="-50"/>
                        <w:rPr>
                          <w:rFonts w:ascii="Twinkl" w:hAnsi="Twinkl" w:cstheme="minorHAnsi"/>
                          <w:sz w:val="24"/>
                          <w:szCs w:val="24"/>
                        </w:rPr>
                      </w:pPr>
                    </w:p>
                    <w:p w14:paraId="1A2B2424" w14:textId="77777777" w:rsidR="00E878B2" w:rsidRDefault="00E878B2" w:rsidP="00E878B2">
                      <w:pPr>
                        <w:rPr>
                          <w:rFonts w:ascii="Twinkl" w:hAnsi="Twinkl"/>
                          <w:lang w:val="en-US"/>
                        </w:rPr>
                      </w:pPr>
                    </w:p>
                    <w:p w14:paraId="20B2C97F" w14:textId="77777777" w:rsidR="00E878B2" w:rsidRPr="00596AA1" w:rsidRDefault="00E878B2" w:rsidP="00E878B2">
                      <w:pPr>
                        <w:jc w:val="center"/>
                        <w:rPr>
                          <w:lang w:val="en-US"/>
                        </w:rPr>
                      </w:pPr>
                    </w:p>
                  </w:txbxContent>
                </v:textbox>
                <w10:wrap anchorx="margin"/>
              </v:rect>
            </w:pict>
          </mc:Fallback>
        </mc:AlternateContent>
      </w:r>
    </w:p>
    <w:p w14:paraId="4DE6D650" w14:textId="1834D78E" w:rsidR="00EB31C3" w:rsidRDefault="00EB31C3">
      <w:pPr>
        <w:rPr>
          <w:rFonts w:ascii="Twinkl" w:hAnsi="Twinkl"/>
        </w:rPr>
      </w:pPr>
    </w:p>
    <w:p w14:paraId="2BB89487" w14:textId="38FAB177" w:rsidR="000C7CBA" w:rsidRPr="00592736" w:rsidRDefault="000C7CBA">
      <w:pPr>
        <w:rPr>
          <w:rFonts w:ascii="Twinkl" w:hAnsi="Twinkl"/>
        </w:rPr>
      </w:pPr>
    </w:p>
    <w:p w14:paraId="6326D43C" w14:textId="7954478D" w:rsidR="00EB31C3" w:rsidRPr="00592736" w:rsidRDefault="00EB31C3">
      <w:pPr>
        <w:rPr>
          <w:rFonts w:ascii="Twinkl" w:hAnsi="Twinkl"/>
        </w:rPr>
      </w:pPr>
    </w:p>
    <w:p w14:paraId="63A8EFCA" w14:textId="3BFB3B27" w:rsidR="00EB31C3" w:rsidRPr="00592736" w:rsidRDefault="00EB31C3">
      <w:pPr>
        <w:rPr>
          <w:rFonts w:ascii="Twinkl" w:hAnsi="Twinkl"/>
        </w:rPr>
      </w:pPr>
    </w:p>
    <w:p w14:paraId="63040B19" w14:textId="1BA83D8F" w:rsidR="00EB31C3" w:rsidRDefault="00EB31C3">
      <w:pPr>
        <w:rPr>
          <w:rFonts w:ascii="Twinkl" w:hAnsi="Twinkl"/>
        </w:rPr>
      </w:pPr>
    </w:p>
    <w:p w14:paraId="2D2A9B72" w14:textId="2623D01A" w:rsidR="00942539" w:rsidRDefault="00942539">
      <w:pPr>
        <w:rPr>
          <w:rFonts w:ascii="Twinkl" w:hAnsi="Twinkl"/>
        </w:rPr>
      </w:pPr>
    </w:p>
    <w:p w14:paraId="5E4C0996" w14:textId="33821A85" w:rsidR="00D95F17" w:rsidRDefault="00D95F17">
      <w:pPr>
        <w:rPr>
          <w:rFonts w:ascii="Twinkl" w:hAnsi="Twinkl"/>
        </w:rPr>
      </w:pPr>
    </w:p>
    <w:p w14:paraId="18210AAB" w14:textId="71D43E38" w:rsidR="00D95F17" w:rsidRDefault="00B103B9">
      <w:pPr>
        <w:rPr>
          <w:rFonts w:ascii="Twinkl" w:hAnsi="Twinkl"/>
        </w:rPr>
      </w:pPr>
      <w:r>
        <w:rPr>
          <w:noProof/>
          <w:lang w:eastAsia="en-GB"/>
        </w:rPr>
        <w:drawing>
          <wp:anchor distT="0" distB="0" distL="114300" distR="114300" simplePos="0" relativeHeight="251764736" behindDoc="1" locked="0" layoutInCell="1" allowOverlap="1" wp14:anchorId="55122E84" wp14:editId="5A6756B1">
            <wp:simplePos x="0" y="0"/>
            <wp:positionH relativeFrom="column">
              <wp:posOffset>3121025</wp:posOffset>
            </wp:positionH>
            <wp:positionV relativeFrom="paragraph">
              <wp:posOffset>223198</wp:posOffset>
            </wp:positionV>
            <wp:extent cx="2421255" cy="1811020"/>
            <wp:effectExtent l="0" t="0" r="0" b="0"/>
            <wp:wrapTight wrapText="bothSides">
              <wp:wrapPolygon edited="0">
                <wp:start x="0" y="0"/>
                <wp:lineTo x="0" y="21358"/>
                <wp:lineTo x="21413" y="21358"/>
                <wp:lineTo x="214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1255" cy="18110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3712" behindDoc="1" locked="0" layoutInCell="1" allowOverlap="1" wp14:anchorId="7605B12A" wp14:editId="7663CC32">
            <wp:simplePos x="0" y="0"/>
            <wp:positionH relativeFrom="column">
              <wp:posOffset>276225</wp:posOffset>
            </wp:positionH>
            <wp:positionV relativeFrom="paragraph">
              <wp:posOffset>215578</wp:posOffset>
            </wp:positionV>
            <wp:extent cx="2347595" cy="1828800"/>
            <wp:effectExtent l="0" t="0" r="0" b="0"/>
            <wp:wrapTight wrapText="bothSides">
              <wp:wrapPolygon edited="0">
                <wp:start x="0" y="0"/>
                <wp:lineTo x="0" y="21375"/>
                <wp:lineTo x="21384" y="21375"/>
                <wp:lineTo x="2138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7595" cy="1828800"/>
                    </a:xfrm>
                    <a:prstGeom prst="rect">
                      <a:avLst/>
                    </a:prstGeom>
                  </pic:spPr>
                </pic:pic>
              </a:graphicData>
            </a:graphic>
            <wp14:sizeRelH relativeFrom="margin">
              <wp14:pctWidth>0</wp14:pctWidth>
            </wp14:sizeRelH>
            <wp14:sizeRelV relativeFrom="margin">
              <wp14:pctHeight>0</wp14:pctHeight>
            </wp14:sizeRelV>
          </wp:anchor>
        </w:drawing>
      </w:r>
    </w:p>
    <w:p w14:paraId="741C671B" w14:textId="2C84AFDF" w:rsidR="00D95F17" w:rsidRDefault="00D95F17">
      <w:pPr>
        <w:rPr>
          <w:rFonts w:ascii="Twinkl" w:hAnsi="Twinkl"/>
        </w:rPr>
      </w:pPr>
    </w:p>
    <w:p w14:paraId="795BC364" w14:textId="0BCC7D16" w:rsidR="00577CE3" w:rsidRDefault="00577CE3">
      <w:pPr>
        <w:rPr>
          <w:rFonts w:ascii="Twinkl" w:hAnsi="Twinkl"/>
        </w:rPr>
      </w:pPr>
    </w:p>
    <w:p w14:paraId="2FBB25E0" w14:textId="1597A9EB" w:rsidR="00577CE3" w:rsidRDefault="00577CE3">
      <w:pPr>
        <w:rPr>
          <w:rFonts w:ascii="Twinkl" w:hAnsi="Twinkl"/>
        </w:rPr>
      </w:pPr>
    </w:p>
    <w:p w14:paraId="1B3DBC60" w14:textId="25D80C99" w:rsidR="00577CE3" w:rsidRDefault="00577CE3">
      <w:pPr>
        <w:rPr>
          <w:rFonts w:ascii="Twinkl" w:hAnsi="Twinkl"/>
        </w:rPr>
      </w:pPr>
    </w:p>
    <w:p w14:paraId="356E3D60" w14:textId="52AA8B72" w:rsidR="00577CE3" w:rsidRDefault="00577CE3">
      <w:pPr>
        <w:rPr>
          <w:rFonts w:ascii="Twinkl" w:hAnsi="Twinkl"/>
        </w:rPr>
      </w:pPr>
    </w:p>
    <w:p w14:paraId="57BA1898" w14:textId="6991C327" w:rsidR="00577CE3" w:rsidRDefault="00577CE3">
      <w:pPr>
        <w:rPr>
          <w:rFonts w:ascii="Twinkl" w:hAnsi="Twinkl"/>
        </w:rPr>
      </w:pPr>
    </w:p>
    <w:p w14:paraId="6CC1515F" w14:textId="77777777" w:rsidR="00577CE3" w:rsidRDefault="00577CE3">
      <w:pPr>
        <w:rPr>
          <w:rFonts w:ascii="Twinkl" w:hAnsi="Twinkl"/>
        </w:rPr>
      </w:pPr>
    </w:p>
    <w:p w14:paraId="06B66F68" w14:textId="316BBFF6" w:rsidR="00577CE3" w:rsidRDefault="00577CE3">
      <w:pPr>
        <w:rPr>
          <w:rFonts w:ascii="Twinkl" w:hAnsi="Twinkl"/>
        </w:rPr>
      </w:pPr>
    </w:p>
    <w:p w14:paraId="6D4982CF" w14:textId="6C680C31" w:rsidR="00577CE3" w:rsidRDefault="000F26FC">
      <w:pPr>
        <w:rPr>
          <w:rFonts w:ascii="Twinkl" w:hAnsi="Twinkl"/>
        </w:rPr>
      </w:pPr>
      <w:r>
        <w:rPr>
          <w:rFonts w:ascii="Twinkl" w:hAnsi="Twinkl"/>
          <w:noProof/>
          <w:lang w:eastAsia="en-GB"/>
        </w:rPr>
        <mc:AlternateContent>
          <mc:Choice Requires="wps">
            <w:drawing>
              <wp:anchor distT="0" distB="0" distL="114300" distR="114300" simplePos="0" relativeHeight="251762688" behindDoc="1" locked="0" layoutInCell="1" allowOverlap="1" wp14:anchorId="62866A06" wp14:editId="6EA89FFF">
                <wp:simplePos x="0" y="0"/>
                <wp:positionH relativeFrom="margin">
                  <wp:align>left</wp:align>
                </wp:positionH>
                <wp:positionV relativeFrom="paragraph">
                  <wp:posOffset>269240</wp:posOffset>
                </wp:positionV>
                <wp:extent cx="6019800" cy="7988935"/>
                <wp:effectExtent l="0" t="0" r="19050" b="12065"/>
                <wp:wrapNone/>
                <wp:docPr id="17" name="Rectangle 17"/>
                <wp:cNvGraphicFramePr/>
                <a:graphic xmlns:a="http://schemas.openxmlformats.org/drawingml/2006/main">
                  <a:graphicData uri="http://schemas.microsoft.com/office/word/2010/wordprocessingShape">
                    <wps:wsp>
                      <wps:cNvSpPr/>
                      <wps:spPr>
                        <a:xfrm>
                          <a:off x="0" y="0"/>
                          <a:ext cx="6019800" cy="7988935"/>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3C67D1D0" w14:textId="73C40121" w:rsidR="00577CE3" w:rsidRPr="00B103B9" w:rsidRDefault="00577CE3" w:rsidP="00577CE3">
                            <w:pPr>
                              <w:ind w:right="4642"/>
                              <w:rPr>
                                <w:rFonts w:ascii="Twinkl" w:hAnsi="Twinkl"/>
                                <w:sz w:val="24"/>
                                <w:szCs w:val="24"/>
                                <w:lang w:val="en-US"/>
                              </w:rPr>
                            </w:pPr>
                            <w:r>
                              <w:rPr>
                                <w:rFonts w:ascii="Twinkl" w:hAnsi="Twinkl"/>
                                <w:b/>
                                <w:color w:val="7030A0"/>
                                <w:sz w:val="24"/>
                                <w:szCs w:val="24"/>
                                <w:lang w:val="en-US"/>
                              </w:rPr>
                              <w:br/>
                            </w:r>
                            <w:r w:rsidRPr="00B103B9">
                              <w:rPr>
                                <w:rFonts w:ascii="Twinkl" w:hAnsi="Twinkl"/>
                                <w:b/>
                                <w:color w:val="7030A0"/>
                                <w:sz w:val="24"/>
                                <w:szCs w:val="24"/>
                                <w:lang w:val="en-US"/>
                              </w:rPr>
                              <w:t xml:space="preserve">Class </w:t>
                            </w:r>
                            <w:proofErr w:type="spellStart"/>
                            <w:r w:rsidR="00B34B88" w:rsidRPr="00B103B9">
                              <w:rPr>
                                <w:rFonts w:ascii="Twinkl" w:hAnsi="Twinkl"/>
                                <w:b/>
                                <w:color w:val="7030A0"/>
                                <w:sz w:val="24"/>
                                <w:szCs w:val="24"/>
                                <w:lang w:val="en-US"/>
                              </w:rPr>
                              <w:t>Penk</w:t>
                            </w:r>
                            <w:proofErr w:type="spellEnd"/>
                          </w:p>
                          <w:p w14:paraId="744D3589" w14:textId="20196325" w:rsidR="00B34B88" w:rsidRPr="00B103B9" w:rsidRDefault="00B34B88" w:rsidP="00B34B88">
                            <w:pPr>
                              <w:ind w:right="-50"/>
                              <w:rPr>
                                <w:rFonts w:ascii="Twinkl" w:hAnsi="Twinkl" w:cstheme="minorHAnsi"/>
                                <w:sz w:val="24"/>
                                <w:szCs w:val="24"/>
                              </w:rPr>
                            </w:pPr>
                            <w:r w:rsidRPr="00B103B9">
                              <w:rPr>
                                <w:rFonts w:ascii="Twinkl" w:hAnsi="Twinkl" w:cstheme="minorHAnsi"/>
                                <w:sz w:val="24"/>
                                <w:szCs w:val="24"/>
                              </w:rPr>
                              <w:t xml:space="preserve">Class </w:t>
                            </w:r>
                            <w:proofErr w:type="spellStart"/>
                            <w:r w:rsidRPr="00B103B9">
                              <w:rPr>
                                <w:rFonts w:ascii="Twinkl" w:hAnsi="Twinkl" w:cstheme="minorHAnsi"/>
                                <w:sz w:val="24"/>
                                <w:szCs w:val="24"/>
                              </w:rPr>
                              <w:t>Penk</w:t>
                            </w:r>
                            <w:proofErr w:type="spellEnd"/>
                            <w:r w:rsidRPr="00B103B9">
                              <w:rPr>
                                <w:rFonts w:ascii="Twinkl" w:hAnsi="Twinkl" w:cstheme="minorHAnsi"/>
                                <w:sz w:val="24"/>
                                <w:szCs w:val="24"/>
                              </w:rPr>
                              <w:t xml:space="preserve"> have had a fantastic half term, KS1 the children have explored friendships and how we can ensure that we are positive with our friends – with a huge focus on being kind.  The children enjoyed a tea party where they were able to select their own foods and invited their peers for a tea party.  Towards the end of this half term been able to look at how we manage angry feelings and have worked to develop strategies to help us with this.</w:t>
                            </w:r>
                          </w:p>
                          <w:p w14:paraId="08FD58B0" w14:textId="7A401BAB" w:rsidR="00B34B88" w:rsidRPr="00B103B9" w:rsidRDefault="00B34B88" w:rsidP="00B34B88">
                            <w:pPr>
                              <w:ind w:right="-50"/>
                              <w:rPr>
                                <w:rFonts w:ascii="Twinkl" w:hAnsi="Twinkl" w:cstheme="minorHAnsi"/>
                                <w:sz w:val="24"/>
                                <w:szCs w:val="24"/>
                              </w:rPr>
                            </w:pPr>
                          </w:p>
                          <w:p w14:paraId="0872771F" w14:textId="2A508773" w:rsidR="00B34B88" w:rsidRPr="00B103B9" w:rsidRDefault="00B34B88" w:rsidP="00B34B88">
                            <w:pPr>
                              <w:ind w:right="-50"/>
                              <w:rPr>
                                <w:rFonts w:ascii="Twinkl" w:hAnsi="Twinkl" w:cstheme="minorHAnsi"/>
                                <w:sz w:val="24"/>
                                <w:szCs w:val="24"/>
                              </w:rPr>
                            </w:pPr>
                          </w:p>
                          <w:p w14:paraId="6E69208A" w14:textId="52123F33" w:rsidR="00B34B88" w:rsidRPr="00B103B9" w:rsidRDefault="00B34B88" w:rsidP="00B34B88">
                            <w:pPr>
                              <w:ind w:right="-50"/>
                              <w:rPr>
                                <w:rFonts w:ascii="Twinkl" w:hAnsi="Twinkl" w:cstheme="minorHAnsi"/>
                                <w:sz w:val="24"/>
                                <w:szCs w:val="24"/>
                              </w:rPr>
                            </w:pPr>
                          </w:p>
                          <w:p w14:paraId="210F651D" w14:textId="66A6DE5A" w:rsidR="00B34B88" w:rsidRPr="00B103B9" w:rsidRDefault="00B34B88" w:rsidP="00B34B88">
                            <w:pPr>
                              <w:ind w:right="-50"/>
                              <w:rPr>
                                <w:rFonts w:ascii="Twinkl" w:hAnsi="Twinkl" w:cstheme="minorHAnsi"/>
                                <w:sz w:val="24"/>
                                <w:szCs w:val="24"/>
                              </w:rPr>
                            </w:pPr>
                          </w:p>
                          <w:p w14:paraId="2AAD1437" w14:textId="4CED3C93" w:rsidR="00B34B88" w:rsidRPr="00B103B9" w:rsidRDefault="00B34B88" w:rsidP="00B34B88">
                            <w:pPr>
                              <w:ind w:right="-50"/>
                              <w:rPr>
                                <w:rFonts w:ascii="Twinkl" w:hAnsi="Twinkl" w:cstheme="minorHAnsi"/>
                                <w:sz w:val="24"/>
                                <w:szCs w:val="24"/>
                              </w:rPr>
                            </w:pPr>
                          </w:p>
                          <w:p w14:paraId="4439AEE4" w14:textId="73F73259" w:rsidR="00B34B88" w:rsidRPr="00B103B9" w:rsidRDefault="00B34B88" w:rsidP="00B34B88">
                            <w:pPr>
                              <w:ind w:right="-50"/>
                              <w:rPr>
                                <w:rFonts w:ascii="Twinkl" w:hAnsi="Twinkl" w:cstheme="minorHAnsi"/>
                                <w:sz w:val="24"/>
                                <w:szCs w:val="24"/>
                              </w:rPr>
                            </w:pPr>
                          </w:p>
                          <w:p w14:paraId="6D537225" w14:textId="77777777" w:rsidR="00B34B88" w:rsidRPr="00B103B9" w:rsidRDefault="00B34B88" w:rsidP="00B34B88">
                            <w:pPr>
                              <w:ind w:right="-50"/>
                              <w:rPr>
                                <w:rFonts w:ascii="Twinkl" w:hAnsi="Twinkl" w:cstheme="minorHAnsi"/>
                                <w:sz w:val="24"/>
                                <w:szCs w:val="24"/>
                              </w:rPr>
                            </w:pPr>
                          </w:p>
                          <w:p w14:paraId="04FCFF0F" w14:textId="77777777" w:rsidR="00B34B88" w:rsidRPr="00B103B9" w:rsidRDefault="00B34B88" w:rsidP="00B34B88">
                            <w:pPr>
                              <w:ind w:right="-50"/>
                              <w:rPr>
                                <w:rFonts w:ascii="Twinkl" w:hAnsi="Twinkl" w:cstheme="minorHAnsi"/>
                                <w:sz w:val="24"/>
                                <w:szCs w:val="24"/>
                              </w:rPr>
                            </w:pPr>
                          </w:p>
                          <w:p w14:paraId="18BF95CF" w14:textId="521A40FF" w:rsidR="00B34B88" w:rsidRPr="00B103B9" w:rsidRDefault="00B34B88" w:rsidP="00B34B88">
                            <w:pPr>
                              <w:ind w:right="-50"/>
                              <w:rPr>
                                <w:rFonts w:ascii="Twinkl" w:hAnsi="Twinkl" w:cstheme="minorHAnsi"/>
                                <w:sz w:val="24"/>
                                <w:szCs w:val="24"/>
                              </w:rPr>
                            </w:pPr>
                          </w:p>
                          <w:p w14:paraId="510BBEC8" w14:textId="12CD6BBE" w:rsidR="00B34B88" w:rsidRPr="00B103B9" w:rsidRDefault="00B34B88" w:rsidP="00B34B88">
                            <w:pPr>
                              <w:ind w:right="-50"/>
                              <w:rPr>
                                <w:rFonts w:ascii="Twinkl" w:hAnsi="Twinkl" w:cstheme="minorHAnsi"/>
                                <w:sz w:val="24"/>
                                <w:szCs w:val="24"/>
                              </w:rPr>
                            </w:pPr>
                            <w:r w:rsidRPr="00B103B9">
                              <w:rPr>
                                <w:rFonts w:ascii="Twinkl" w:hAnsi="Twinkl" w:cstheme="minorHAnsi"/>
                                <w:sz w:val="24"/>
                                <w:szCs w:val="24"/>
                              </w:rPr>
                              <w:t>KS2 have been learning about the different areas within the emergency services and scenarios where we may need to use these.  The children thoroughly enjoyed visiting Apple Tree Town where they were able to role play a number of scenarios.  The favourite was most definitely the hospital set up.  Joel was first to shout “Don’t worry I can help you!”</w:t>
                            </w:r>
                          </w:p>
                          <w:p w14:paraId="65A7E01A" w14:textId="77777777" w:rsidR="00B34B88" w:rsidRDefault="00B34B88" w:rsidP="00577CE3">
                            <w:pPr>
                              <w:rPr>
                                <w:rFonts w:ascii="Twinkl" w:hAnsi="Twinkl"/>
                                <w:lang w:val="en-US"/>
                              </w:rPr>
                            </w:pPr>
                          </w:p>
                          <w:p w14:paraId="157F25CE" w14:textId="77777777" w:rsidR="00577CE3" w:rsidRDefault="00577CE3" w:rsidP="00577CE3"/>
                          <w:p w14:paraId="09704356" w14:textId="77777777" w:rsidR="00577CE3" w:rsidRPr="007C3EDC" w:rsidRDefault="00577CE3" w:rsidP="00577CE3">
                            <w:pPr>
                              <w:ind w:right="4642"/>
                              <w:rPr>
                                <w:lang w:val="en-US"/>
                              </w:rPr>
                            </w:pPr>
                          </w:p>
                          <w:p w14:paraId="32D3EE8B" w14:textId="77777777" w:rsidR="00577CE3" w:rsidRDefault="00577CE3" w:rsidP="00577CE3">
                            <w:pPr>
                              <w:ind w:right="4642"/>
                              <w:jc w:val="center"/>
                              <w:rPr>
                                <w:lang w:val="en-US"/>
                              </w:rPr>
                            </w:pPr>
                          </w:p>
                          <w:p w14:paraId="07731C19" w14:textId="77777777" w:rsidR="00577CE3" w:rsidRDefault="00577CE3" w:rsidP="00577CE3">
                            <w:pPr>
                              <w:ind w:right="4642"/>
                              <w:jc w:val="center"/>
                              <w:rPr>
                                <w:lang w:val="en-US"/>
                              </w:rPr>
                            </w:pPr>
                          </w:p>
                          <w:p w14:paraId="66099723" w14:textId="77777777" w:rsidR="00577CE3" w:rsidRDefault="00577CE3" w:rsidP="00577CE3">
                            <w:pPr>
                              <w:ind w:right="4642"/>
                              <w:jc w:val="center"/>
                              <w:rPr>
                                <w:lang w:val="en-US"/>
                              </w:rPr>
                            </w:pPr>
                          </w:p>
                          <w:p w14:paraId="18F8126D" w14:textId="77777777" w:rsidR="00577CE3" w:rsidRDefault="00577CE3" w:rsidP="00577CE3">
                            <w:pPr>
                              <w:ind w:right="4642"/>
                              <w:jc w:val="center"/>
                              <w:rPr>
                                <w:lang w:val="en-US"/>
                              </w:rPr>
                            </w:pPr>
                          </w:p>
                          <w:p w14:paraId="7FE7AAF9" w14:textId="77777777" w:rsidR="00577CE3" w:rsidRDefault="00577CE3" w:rsidP="00577CE3">
                            <w:pPr>
                              <w:ind w:right="4642"/>
                              <w:jc w:val="center"/>
                              <w:rPr>
                                <w:lang w:val="en-US"/>
                              </w:rPr>
                            </w:pPr>
                          </w:p>
                          <w:p w14:paraId="75970851" w14:textId="77777777" w:rsidR="00577CE3" w:rsidRDefault="00577CE3" w:rsidP="00577CE3">
                            <w:pPr>
                              <w:ind w:right="4642"/>
                              <w:jc w:val="center"/>
                              <w:rPr>
                                <w:lang w:val="en-US"/>
                              </w:rPr>
                            </w:pPr>
                          </w:p>
                          <w:p w14:paraId="3E2700FD" w14:textId="77777777" w:rsidR="00577CE3" w:rsidRDefault="00577CE3" w:rsidP="00577CE3">
                            <w:pPr>
                              <w:ind w:right="4642"/>
                              <w:jc w:val="center"/>
                              <w:rPr>
                                <w:lang w:val="en-US"/>
                              </w:rPr>
                            </w:pPr>
                          </w:p>
                          <w:p w14:paraId="795DC399" w14:textId="77777777" w:rsidR="00577CE3" w:rsidRDefault="00577CE3" w:rsidP="00577CE3">
                            <w:pPr>
                              <w:ind w:right="4642"/>
                              <w:jc w:val="center"/>
                              <w:rPr>
                                <w:lang w:val="en-US"/>
                              </w:rPr>
                            </w:pPr>
                          </w:p>
                          <w:p w14:paraId="1D25AEAF" w14:textId="77777777" w:rsidR="00577CE3" w:rsidRDefault="00577CE3" w:rsidP="00577CE3">
                            <w:pPr>
                              <w:ind w:right="4642"/>
                              <w:jc w:val="center"/>
                              <w:rPr>
                                <w:lang w:val="en-US"/>
                              </w:rPr>
                            </w:pPr>
                          </w:p>
                          <w:p w14:paraId="49AB2AD8" w14:textId="77777777" w:rsidR="00577CE3" w:rsidRDefault="00577CE3" w:rsidP="00577CE3">
                            <w:pPr>
                              <w:ind w:right="4642"/>
                              <w:jc w:val="center"/>
                              <w:rPr>
                                <w:lang w:val="en-US"/>
                              </w:rPr>
                            </w:pPr>
                          </w:p>
                          <w:p w14:paraId="46976DF2" w14:textId="77777777" w:rsidR="00577CE3" w:rsidRDefault="00577CE3" w:rsidP="00577CE3">
                            <w:pPr>
                              <w:ind w:right="4642"/>
                              <w:jc w:val="center"/>
                              <w:rPr>
                                <w:lang w:val="en-US"/>
                              </w:rPr>
                            </w:pPr>
                          </w:p>
                          <w:p w14:paraId="3A61AFB6" w14:textId="77777777" w:rsidR="00577CE3" w:rsidRDefault="00577CE3" w:rsidP="00577CE3">
                            <w:pPr>
                              <w:ind w:right="4642"/>
                              <w:jc w:val="center"/>
                              <w:rPr>
                                <w:lang w:val="en-US"/>
                              </w:rPr>
                            </w:pPr>
                          </w:p>
                          <w:p w14:paraId="509EA7F1" w14:textId="77777777" w:rsidR="00577CE3" w:rsidRDefault="00577CE3" w:rsidP="00577CE3">
                            <w:pPr>
                              <w:ind w:right="4642"/>
                              <w:jc w:val="center"/>
                              <w:rPr>
                                <w:lang w:val="en-US"/>
                              </w:rPr>
                            </w:pPr>
                          </w:p>
                          <w:p w14:paraId="719DA5AF" w14:textId="77777777" w:rsidR="00577CE3" w:rsidRDefault="00577CE3" w:rsidP="00577CE3">
                            <w:pPr>
                              <w:ind w:right="4642"/>
                              <w:jc w:val="center"/>
                              <w:rPr>
                                <w:lang w:val="en-US"/>
                              </w:rPr>
                            </w:pPr>
                          </w:p>
                          <w:p w14:paraId="47EA224F" w14:textId="77777777" w:rsidR="00577CE3" w:rsidRDefault="00577CE3" w:rsidP="00577CE3">
                            <w:pPr>
                              <w:ind w:right="4642"/>
                              <w:jc w:val="center"/>
                              <w:rPr>
                                <w:lang w:val="en-US"/>
                              </w:rPr>
                            </w:pPr>
                          </w:p>
                          <w:p w14:paraId="7C3314BA" w14:textId="77777777" w:rsidR="00577CE3" w:rsidRDefault="00577CE3" w:rsidP="00577CE3">
                            <w:pPr>
                              <w:ind w:right="4642"/>
                              <w:jc w:val="center"/>
                              <w:rPr>
                                <w:lang w:val="en-US"/>
                              </w:rPr>
                            </w:pPr>
                          </w:p>
                          <w:p w14:paraId="4EAF1037" w14:textId="77777777" w:rsidR="00577CE3" w:rsidRDefault="00577CE3" w:rsidP="00577CE3">
                            <w:pPr>
                              <w:ind w:right="4642"/>
                              <w:jc w:val="center"/>
                              <w:rPr>
                                <w:lang w:val="en-US"/>
                              </w:rPr>
                            </w:pPr>
                          </w:p>
                          <w:p w14:paraId="2D0DF682" w14:textId="77777777" w:rsidR="00577CE3" w:rsidRDefault="00577CE3" w:rsidP="00577CE3">
                            <w:pPr>
                              <w:ind w:right="4642"/>
                              <w:jc w:val="center"/>
                              <w:rPr>
                                <w:lang w:val="en-US"/>
                              </w:rPr>
                            </w:pPr>
                          </w:p>
                          <w:p w14:paraId="0BB69B9E" w14:textId="77777777" w:rsidR="00577CE3" w:rsidRDefault="00577CE3" w:rsidP="00577CE3">
                            <w:pPr>
                              <w:ind w:right="4642"/>
                              <w:jc w:val="center"/>
                              <w:rPr>
                                <w:lang w:val="en-US"/>
                              </w:rPr>
                            </w:pPr>
                          </w:p>
                          <w:p w14:paraId="777CAD53" w14:textId="77777777" w:rsidR="00577CE3" w:rsidRDefault="00577CE3" w:rsidP="00577CE3">
                            <w:pPr>
                              <w:ind w:right="4642"/>
                              <w:jc w:val="center"/>
                              <w:rPr>
                                <w:lang w:val="en-US"/>
                              </w:rPr>
                            </w:pPr>
                          </w:p>
                          <w:p w14:paraId="05123A73" w14:textId="77777777" w:rsidR="00577CE3" w:rsidRDefault="00577CE3" w:rsidP="00577CE3">
                            <w:pPr>
                              <w:ind w:right="4642"/>
                              <w:jc w:val="center"/>
                              <w:rPr>
                                <w:lang w:val="en-US"/>
                              </w:rPr>
                            </w:pPr>
                          </w:p>
                          <w:p w14:paraId="2758F378" w14:textId="77777777" w:rsidR="00577CE3" w:rsidRPr="00596AA1" w:rsidRDefault="00577CE3" w:rsidP="00577CE3">
                            <w:pPr>
                              <w:ind w:right="4642"/>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2866A06" id="Rectangle 17" o:spid="_x0000_s1035" style="position:absolute;margin-left:0;margin-top:21.2pt;width:474pt;height:629.05pt;z-index:-251553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" fillcolor="white [3201]" strokecolor="#7030a0" strokeweight="1pt">
                <v:textbox>
                  <w:txbxContent>
                    <w:p w14:paraId="3C67D1D0" w14:textId="73C40121" w:rsidR="00577CE3" w:rsidRPr="00B103B9" w:rsidRDefault="00577CE3" w:rsidP="00577CE3">
                      <w:pPr>
                        <w:ind w:right="4642"/>
                        <w:rPr>
                          <w:rFonts w:ascii="Twinkl" w:hAnsi="Twinkl"/>
                          <w:sz w:val="24"/>
                          <w:szCs w:val="24"/>
                          <w:lang w:val="en-US"/>
                        </w:rPr>
                      </w:pPr>
                      <w:r>
                        <w:rPr>
                          <w:rFonts w:ascii="Twinkl" w:hAnsi="Twinkl"/>
                          <w:b/>
                          <w:color w:val="7030A0"/>
                          <w:sz w:val="24"/>
                          <w:szCs w:val="24"/>
                          <w:lang w:val="en-US"/>
                        </w:rPr>
                        <w:br/>
                      </w:r>
                      <w:r w:rsidRPr="00B103B9">
                        <w:rPr>
                          <w:rFonts w:ascii="Twinkl" w:hAnsi="Twinkl"/>
                          <w:b/>
                          <w:color w:val="7030A0"/>
                          <w:sz w:val="24"/>
                          <w:szCs w:val="24"/>
                          <w:lang w:val="en-US"/>
                        </w:rPr>
                        <w:t xml:space="preserve">Class </w:t>
                      </w:r>
                      <w:proofErr w:type="spellStart"/>
                      <w:r w:rsidR="00B34B88" w:rsidRPr="00B103B9">
                        <w:rPr>
                          <w:rFonts w:ascii="Twinkl" w:hAnsi="Twinkl"/>
                          <w:b/>
                          <w:color w:val="7030A0"/>
                          <w:sz w:val="24"/>
                          <w:szCs w:val="24"/>
                          <w:lang w:val="en-US"/>
                        </w:rPr>
                        <w:t>Penk</w:t>
                      </w:r>
                      <w:proofErr w:type="spellEnd"/>
                    </w:p>
                    <w:p w14:paraId="744D3589" w14:textId="20196325" w:rsidR="00B34B88" w:rsidRPr="00B103B9" w:rsidRDefault="00B34B88" w:rsidP="00B34B88">
                      <w:pPr>
                        <w:ind w:right="-50"/>
                        <w:rPr>
                          <w:rFonts w:ascii="Twinkl" w:hAnsi="Twinkl" w:cstheme="minorHAnsi"/>
                          <w:sz w:val="24"/>
                          <w:szCs w:val="24"/>
                        </w:rPr>
                      </w:pPr>
                      <w:r w:rsidRPr="00B103B9">
                        <w:rPr>
                          <w:rFonts w:ascii="Twinkl" w:hAnsi="Twinkl" w:cstheme="minorHAnsi"/>
                          <w:sz w:val="24"/>
                          <w:szCs w:val="24"/>
                        </w:rPr>
                        <w:t xml:space="preserve">Class </w:t>
                      </w:r>
                      <w:proofErr w:type="spellStart"/>
                      <w:r w:rsidRPr="00B103B9">
                        <w:rPr>
                          <w:rFonts w:ascii="Twinkl" w:hAnsi="Twinkl" w:cstheme="minorHAnsi"/>
                          <w:sz w:val="24"/>
                          <w:szCs w:val="24"/>
                        </w:rPr>
                        <w:t>Penk</w:t>
                      </w:r>
                      <w:proofErr w:type="spellEnd"/>
                      <w:r w:rsidRPr="00B103B9">
                        <w:rPr>
                          <w:rFonts w:ascii="Twinkl" w:hAnsi="Twinkl" w:cstheme="minorHAnsi"/>
                          <w:sz w:val="24"/>
                          <w:szCs w:val="24"/>
                        </w:rPr>
                        <w:t xml:space="preserve"> have had a fantastic half term, KS1 the children have explored friendships and how we can ensure that we are positive with our friends – with a huge focus on being kind.  The children enjoyed a tea party where they were able to select their own foods and invited their peers for a tea party.  Towards the end of this half term been able to look at how we manage angry feelings and have worked to develop strategies to help us with this.</w:t>
                      </w:r>
                    </w:p>
                    <w:p w14:paraId="08FD58B0" w14:textId="7A401BAB" w:rsidR="00B34B88" w:rsidRPr="00B103B9" w:rsidRDefault="00B34B88" w:rsidP="00B34B88">
                      <w:pPr>
                        <w:ind w:right="-50"/>
                        <w:rPr>
                          <w:rFonts w:ascii="Twinkl" w:hAnsi="Twinkl" w:cstheme="minorHAnsi"/>
                          <w:sz w:val="24"/>
                          <w:szCs w:val="24"/>
                        </w:rPr>
                      </w:pPr>
                    </w:p>
                    <w:p w14:paraId="0872771F" w14:textId="2A508773" w:rsidR="00B34B88" w:rsidRPr="00B103B9" w:rsidRDefault="00B34B88" w:rsidP="00B34B88">
                      <w:pPr>
                        <w:ind w:right="-50"/>
                        <w:rPr>
                          <w:rFonts w:ascii="Twinkl" w:hAnsi="Twinkl" w:cstheme="minorHAnsi"/>
                          <w:sz w:val="24"/>
                          <w:szCs w:val="24"/>
                        </w:rPr>
                      </w:pPr>
                    </w:p>
                    <w:p w14:paraId="6E69208A" w14:textId="52123F33" w:rsidR="00B34B88" w:rsidRPr="00B103B9" w:rsidRDefault="00B34B88" w:rsidP="00B34B88">
                      <w:pPr>
                        <w:ind w:right="-50"/>
                        <w:rPr>
                          <w:rFonts w:ascii="Twinkl" w:hAnsi="Twinkl" w:cstheme="minorHAnsi"/>
                          <w:sz w:val="24"/>
                          <w:szCs w:val="24"/>
                        </w:rPr>
                      </w:pPr>
                    </w:p>
                    <w:p w14:paraId="210F651D" w14:textId="66A6DE5A" w:rsidR="00B34B88" w:rsidRPr="00B103B9" w:rsidRDefault="00B34B88" w:rsidP="00B34B88">
                      <w:pPr>
                        <w:ind w:right="-50"/>
                        <w:rPr>
                          <w:rFonts w:ascii="Twinkl" w:hAnsi="Twinkl" w:cstheme="minorHAnsi"/>
                          <w:sz w:val="24"/>
                          <w:szCs w:val="24"/>
                        </w:rPr>
                      </w:pPr>
                    </w:p>
                    <w:p w14:paraId="2AAD1437" w14:textId="4CED3C93" w:rsidR="00B34B88" w:rsidRPr="00B103B9" w:rsidRDefault="00B34B88" w:rsidP="00B34B88">
                      <w:pPr>
                        <w:ind w:right="-50"/>
                        <w:rPr>
                          <w:rFonts w:ascii="Twinkl" w:hAnsi="Twinkl" w:cstheme="minorHAnsi"/>
                          <w:sz w:val="24"/>
                          <w:szCs w:val="24"/>
                        </w:rPr>
                      </w:pPr>
                    </w:p>
                    <w:p w14:paraId="4439AEE4" w14:textId="73F73259" w:rsidR="00B34B88" w:rsidRPr="00B103B9" w:rsidRDefault="00B34B88" w:rsidP="00B34B88">
                      <w:pPr>
                        <w:ind w:right="-50"/>
                        <w:rPr>
                          <w:rFonts w:ascii="Twinkl" w:hAnsi="Twinkl" w:cstheme="minorHAnsi"/>
                          <w:sz w:val="24"/>
                          <w:szCs w:val="24"/>
                        </w:rPr>
                      </w:pPr>
                    </w:p>
                    <w:p w14:paraId="6D537225" w14:textId="77777777" w:rsidR="00B34B88" w:rsidRPr="00B103B9" w:rsidRDefault="00B34B88" w:rsidP="00B34B88">
                      <w:pPr>
                        <w:ind w:right="-50"/>
                        <w:rPr>
                          <w:rFonts w:ascii="Twinkl" w:hAnsi="Twinkl" w:cstheme="minorHAnsi"/>
                          <w:sz w:val="24"/>
                          <w:szCs w:val="24"/>
                        </w:rPr>
                      </w:pPr>
                    </w:p>
                    <w:p w14:paraId="04FCFF0F" w14:textId="77777777" w:rsidR="00B34B88" w:rsidRPr="00B103B9" w:rsidRDefault="00B34B88" w:rsidP="00B34B88">
                      <w:pPr>
                        <w:ind w:right="-50"/>
                        <w:rPr>
                          <w:rFonts w:ascii="Twinkl" w:hAnsi="Twinkl" w:cstheme="minorHAnsi"/>
                          <w:sz w:val="24"/>
                          <w:szCs w:val="24"/>
                        </w:rPr>
                      </w:pPr>
                    </w:p>
                    <w:p w14:paraId="18BF95CF" w14:textId="521A40FF" w:rsidR="00B34B88" w:rsidRPr="00B103B9" w:rsidRDefault="00B34B88" w:rsidP="00B34B88">
                      <w:pPr>
                        <w:ind w:right="-50"/>
                        <w:rPr>
                          <w:rFonts w:ascii="Twinkl" w:hAnsi="Twinkl" w:cstheme="minorHAnsi"/>
                          <w:sz w:val="24"/>
                          <w:szCs w:val="24"/>
                        </w:rPr>
                      </w:pPr>
                    </w:p>
                    <w:p w14:paraId="510BBEC8" w14:textId="12CD6BBE" w:rsidR="00B34B88" w:rsidRPr="00B103B9" w:rsidRDefault="00B34B88" w:rsidP="00B34B88">
                      <w:pPr>
                        <w:ind w:right="-50"/>
                        <w:rPr>
                          <w:rFonts w:ascii="Twinkl" w:hAnsi="Twinkl" w:cstheme="minorHAnsi"/>
                          <w:sz w:val="24"/>
                          <w:szCs w:val="24"/>
                        </w:rPr>
                      </w:pPr>
                      <w:r w:rsidRPr="00B103B9">
                        <w:rPr>
                          <w:rFonts w:ascii="Twinkl" w:hAnsi="Twinkl" w:cstheme="minorHAnsi"/>
                          <w:sz w:val="24"/>
                          <w:szCs w:val="24"/>
                        </w:rPr>
                        <w:t xml:space="preserve">KS2 have been learning about the different areas within the emergency services and scenarios where we may need to use these.  The children thoroughly enjoyed visiting Apple Tree Town where they were able to </w:t>
                      </w:r>
                      <w:proofErr w:type="gramStart"/>
                      <w:r w:rsidRPr="00B103B9">
                        <w:rPr>
                          <w:rFonts w:ascii="Twinkl" w:hAnsi="Twinkl" w:cstheme="minorHAnsi"/>
                          <w:sz w:val="24"/>
                          <w:szCs w:val="24"/>
                        </w:rPr>
                        <w:t>role play</w:t>
                      </w:r>
                      <w:proofErr w:type="gramEnd"/>
                      <w:r w:rsidRPr="00B103B9">
                        <w:rPr>
                          <w:rFonts w:ascii="Twinkl" w:hAnsi="Twinkl" w:cstheme="minorHAnsi"/>
                          <w:sz w:val="24"/>
                          <w:szCs w:val="24"/>
                        </w:rPr>
                        <w:t xml:space="preserve"> a number of scenarios.  The favourite was most definitely the hospital set up.  Joel was first to shout “Don’t worry I can help you!”</w:t>
                      </w:r>
                    </w:p>
                    <w:p w14:paraId="65A7E01A" w14:textId="77777777" w:rsidR="00B34B88" w:rsidRDefault="00B34B88" w:rsidP="00577CE3">
                      <w:pPr>
                        <w:rPr>
                          <w:rFonts w:ascii="Twinkl" w:hAnsi="Twinkl"/>
                          <w:lang w:val="en-US"/>
                        </w:rPr>
                      </w:pPr>
                    </w:p>
                    <w:p w14:paraId="157F25CE" w14:textId="77777777" w:rsidR="00577CE3" w:rsidRDefault="00577CE3" w:rsidP="00577CE3"/>
                    <w:p w14:paraId="09704356" w14:textId="77777777" w:rsidR="00577CE3" w:rsidRPr="007C3EDC" w:rsidRDefault="00577CE3" w:rsidP="00577CE3">
                      <w:pPr>
                        <w:ind w:right="4642"/>
                        <w:rPr>
                          <w:lang w:val="en-US"/>
                        </w:rPr>
                      </w:pPr>
                    </w:p>
                    <w:p w14:paraId="32D3EE8B" w14:textId="77777777" w:rsidR="00577CE3" w:rsidRDefault="00577CE3" w:rsidP="00577CE3">
                      <w:pPr>
                        <w:ind w:right="4642"/>
                        <w:jc w:val="center"/>
                        <w:rPr>
                          <w:lang w:val="en-US"/>
                        </w:rPr>
                      </w:pPr>
                    </w:p>
                    <w:p w14:paraId="07731C19" w14:textId="77777777" w:rsidR="00577CE3" w:rsidRDefault="00577CE3" w:rsidP="00577CE3">
                      <w:pPr>
                        <w:ind w:right="4642"/>
                        <w:jc w:val="center"/>
                        <w:rPr>
                          <w:lang w:val="en-US"/>
                        </w:rPr>
                      </w:pPr>
                    </w:p>
                    <w:p w14:paraId="66099723" w14:textId="77777777" w:rsidR="00577CE3" w:rsidRDefault="00577CE3" w:rsidP="00577CE3">
                      <w:pPr>
                        <w:ind w:right="4642"/>
                        <w:jc w:val="center"/>
                        <w:rPr>
                          <w:lang w:val="en-US"/>
                        </w:rPr>
                      </w:pPr>
                    </w:p>
                    <w:p w14:paraId="18F8126D" w14:textId="77777777" w:rsidR="00577CE3" w:rsidRDefault="00577CE3" w:rsidP="00577CE3">
                      <w:pPr>
                        <w:ind w:right="4642"/>
                        <w:jc w:val="center"/>
                        <w:rPr>
                          <w:lang w:val="en-US"/>
                        </w:rPr>
                      </w:pPr>
                    </w:p>
                    <w:p w14:paraId="7FE7AAF9" w14:textId="77777777" w:rsidR="00577CE3" w:rsidRDefault="00577CE3" w:rsidP="00577CE3">
                      <w:pPr>
                        <w:ind w:right="4642"/>
                        <w:jc w:val="center"/>
                        <w:rPr>
                          <w:lang w:val="en-US"/>
                        </w:rPr>
                      </w:pPr>
                    </w:p>
                    <w:p w14:paraId="75970851" w14:textId="77777777" w:rsidR="00577CE3" w:rsidRDefault="00577CE3" w:rsidP="00577CE3">
                      <w:pPr>
                        <w:ind w:right="4642"/>
                        <w:jc w:val="center"/>
                        <w:rPr>
                          <w:lang w:val="en-US"/>
                        </w:rPr>
                      </w:pPr>
                    </w:p>
                    <w:p w14:paraId="3E2700FD" w14:textId="77777777" w:rsidR="00577CE3" w:rsidRDefault="00577CE3" w:rsidP="00577CE3">
                      <w:pPr>
                        <w:ind w:right="4642"/>
                        <w:jc w:val="center"/>
                        <w:rPr>
                          <w:lang w:val="en-US"/>
                        </w:rPr>
                      </w:pPr>
                    </w:p>
                    <w:p w14:paraId="795DC399" w14:textId="77777777" w:rsidR="00577CE3" w:rsidRDefault="00577CE3" w:rsidP="00577CE3">
                      <w:pPr>
                        <w:ind w:right="4642"/>
                        <w:jc w:val="center"/>
                        <w:rPr>
                          <w:lang w:val="en-US"/>
                        </w:rPr>
                      </w:pPr>
                    </w:p>
                    <w:p w14:paraId="1D25AEAF" w14:textId="77777777" w:rsidR="00577CE3" w:rsidRDefault="00577CE3" w:rsidP="00577CE3">
                      <w:pPr>
                        <w:ind w:right="4642"/>
                        <w:jc w:val="center"/>
                        <w:rPr>
                          <w:lang w:val="en-US"/>
                        </w:rPr>
                      </w:pPr>
                    </w:p>
                    <w:p w14:paraId="49AB2AD8" w14:textId="77777777" w:rsidR="00577CE3" w:rsidRDefault="00577CE3" w:rsidP="00577CE3">
                      <w:pPr>
                        <w:ind w:right="4642"/>
                        <w:jc w:val="center"/>
                        <w:rPr>
                          <w:lang w:val="en-US"/>
                        </w:rPr>
                      </w:pPr>
                    </w:p>
                    <w:p w14:paraId="46976DF2" w14:textId="77777777" w:rsidR="00577CE3" w:rsidRDefault="00577CE3" w:rsidP="00577CE3">
                      <w:pPr>
                        <w:ind w:right="4642"/>
                        <w:jc w:val="center"/>
                        <w:rPr>
                          <w:lang w:val="en-US"/>
                        </w:rPr>
                      </w:pPr>
                    </w:p>
                    <w:p w14:paraId="3A61AFB6" w14:textId="77777777" w:rsidR="00577CE3" w:rsidRDefault="00577CE3" w:rsidP="00577CE3">
                      <w:pPr>
                        <w:ind w:right="4642"/>
                        <w:jc w:val="center"/>
                        <w:rPr>
                          <w:lang w:val="en-US"/>
                        </w:rPr>
                      </w:pPr>
                    </w:p>
                    <w:p w14:paraId="509EA7F1" w14:textId="77777777" w:rsidR="00577CE3" w:rsidRDefault="00577CE3" w:rsidP="00577CE3">
                      <w:pPr>
                        <w:ind w:right="4642"/>
                        <w:jc w:val="center"/>
                        <w:rPr>
                          <w:lang w:val="en-US"/>
                        </w:rPr>
                      </w:pPr>
                    </w:p>
                    <w:p w14:paraId="719DA5AF" w14:textId="77777777" w:rsidR="00577CE3" w:rsidRDefault="00577CE3" w:rsidP="00577CE3">
                      <w:pPr>
                        <w:ind w:right="4642"/>
                        <w:jc w:val="center"/>
                        <w:rPr>
                          <w:lang w:val="en-US"/>
                        </w:rPr>
                      </w:pPr>
                    </w:p>
                    <w:p w14:paraId="47EA224F" w14:textId="77777777" w:rsidR="00577CE3" w:rsidRDefault="00577CE3" w:rsidP="00577CE3">
                      <w:pPr>
                        <w:ind w:right="4642"/>
                        <w:jc w:val="center"/>
                        <w:rPr>
                          <w:lang w:val="en-US"/>
                        </w:rPr>
                      </w:pPr>
                    </w:p>
                    <w:p w14:paraId="7C3314BA" w14:textId="77777777" w:rsidR="00577CE3" w:rsidRDefault="00577CE3" w:rsidP="00577CE3">
                      <w:pPr>
                        <w:ind w:right="4642"/>
                        <w:jc w:val="center"/>
                        <w:rPr>
                          <w:lang w:val="en-US"/>
                        </w:rPr>
                      </w:pPr>
                    </w:p>
                    <w:p w14:paraId="4EAF1037" w14:textId="77777777" w:rsidR="00577CE3" w:rsidRDefault="00577CE3" w:rsidP="00577CE3">
                      <w:pPr>
                        <w:ind w:right="4642"/>
                        <w:jc w:val="center"/>
                        <w:rPr>
                          <w:lang w:val="en-US"/>
                        </w:rPr>
                      </w:pPr>
                    </w:p>
                    <w:p w14:paraId="2D0DF682" w14:textId="77777777" w:rsidR="00577CE3" w:rsidRDefault="00577CE3" w:rsidP="00577CE3">
                      <w:pPr>
                        <w:ind w:right="4642"/>
                        <w:jc w:val="center"/>
                        <w:rPr>
                          <w:lang w:val="en-US"/>
                        </w:rPr>
                      </w:pPr>
                    </w:p>
                    <w:p w14:paraId="0BB69B9E" w14:textId="77777777" w:rsidR="00577CE3" w:rsidRDefault="00577CE3" w:rsidP="00577CE3">
                      <w:pPr>
                        <w:ind w:right="4642"/>
                        <w:jc w:val="center"/>
                        <w:rPr>
                          <w:lang w:val="en-US"/>
                        </w:rPr>
                      </w:pPr>
                    </w:p>
                    <w:p w14:paraId="777CAD53" w14:textId="77777777" w:rsidR="00577CE3" w:rsidRDefault="00577CE3" w:rsidP="00577CE3">
                      <w:pPr>
                        <w:ind w:right="4642"/>
                        <w:jc w:val="center"/>
                        <w:rPr>
                          <w:lang w:val="en-US"/>
                        </w:rPr>
                      </w:pPr>
                    </w:p>
                    <w:p w14:paraId="05123A73" w14:textId="77777777" w:rsidR="00577CE3" w:rsidRDefault="00577CE3" w:rsidP="00577CE3">
                      <w:pPr>
                        <w:ind w:right="4642"/>
                        <w:jc w:val="center"/>
                        <w:rPr>
                          <w:lang w:val="en-US"/>
                        </w:rPr>
                      </w:pPr>
                    </w:p>
                    <w:p w14:paraId="2758F378" w14:textId="77777777" w:rsidR="00577CE3" w:rsidRPr="00596AA1" w:rsidRDefault="00577CE3" w:rsidP="00577CE3">
                      <w:pPr>
                        <w:ind w:right="4642"/>
                        <w:jc w:val="center"/>
                        <w:rPr>
                          <w:lang w:val="en-US"/>
                        </w:rPr>
                      </w:pPr>
                    </w:p>
                  </w:txbxContent>
                </v:textbox>
                <w10:wrap anchorx="margin"/>
              </v:rect>
            </w:pict>
          </mc:Fallback>
        </mc:AlternateContent>
      </w:r>
    </w:p>
    <w:p w14:paraId="14470711" w14:textId="40E0ECE5" w:rsidR="00577CE3" w:rsidRDefault="00577CE3">
      <w:pPr>
        <w:rPr>
          <w:rFonts w:ascii="Twinkl" w:hAnsi="Twinkl"/>
        </w:rPr>
      </w:pPr>
    </w:p>
    <w:p w14:paraId="4A9CBBF3" w14:textId="6F8CB2CF" w:rsidR="00577CE3" w:rsidRDefault="00577CE3">
      <w:pPr>
        <w:rPr>
          <w:rFonts w:ascii="Twinkl" w:hAnsi="Twinkl"/>
        </w:rPr>
      </w:pPr>
    </w:p>
    <w:p w14:paraId="1AB44884" w14:textId="288AC453" w:rsidR="00577CE3" w:rsidRDefault="00577CE3">
      <w:pPr>
        <w:rPr>
          <w:rFonts w:ascii="Twinkl" w:hAnsi="Twinkl"/>
        </w:rPr>
      </w:pPr>
    </w:p>
    <w:p w14:paraId="113C807F" w14:textId="0815EA6D" w:rsidR="00577CE3" w:rsidRDefault="00577CE3">
      <w:pPr>
        <w:rPr>
          <w:rFonts w:ascii="Twinkl" w:hAnsi="Twinkl"/>
        </w:rPr>
      </w:pPr>
    </w:p>
    <w:p w14:paraId="6198633C" w14:textId="0EEE29E8" w:rsidR="00577CE3" w:rsidRDefault="00577CE3">
      <w:pPr>
        <w:rPr>
          <w:rFonts w:ascii="Twinkl" w:hAnsi="Twinkl"/>
        </w:rPr>
      </w:pPr>
    </w:p>
    <w:p w14:paraId="32BA66D9" w14:textId="5DCD3D40" w:rsidR="00577CE3" w:rsidRDefault="00577CE3">
      <w:pPr>
        <w:rPr>
          <w:rFonts w:ascii="Twinkl" w:hAnsi="Twinkl"/>
        </w:rPr>
      </w:pPr>
    </w:p>
    <w:p w14:paraId="40C824F8" w14:textId="25B3B121" w:rsidR="00577CE3" w:rsidRDefault="00B103B9">
      <w:pPr>
        <w:rPr>
          <w:rFonts w:ascii="Twinkl" w:hAnsi="Twinkl"/>
        </w:rPr>
      </w:pPr>
      <w:r>
        <w:rPr>
          <w:noProof/>
          <w:lang w:eastAsia="en-GB"/>
        </w:rPr>
        <w:drawing>
          <wp:anchor distT="0" distB="0" distL="114300" distR="114300" simplePos="0" relativeHeight="251758592" behindDoc="1" locked="0" layoutInCell="1" allowOverlap="1" wp14:anchorId="4F2B038E" wp14:editId="5646BC69">
            <wp:simplePos x="0" y="0"/>
            <wp:positionH relativeFrom="margin">
              <wp:align>center</wp:align>
            </wp:positionH>
            <wp:positionV relativeFrom="paragraph">
              <wp:posOffset>155575</wp:posOffset>
            </wp:positionV>
            <wp:extent cx="4298950" cy="2563495"/>
            <wp:effectExtent l="0" t="0" r="6350" b="8255"/>
            <wp:wrapTight wrapText="bothSides">
              <wp:wrapPolygon edited="0">
                <wp:start x="0" y="0"/>
                <wp:lineTo x="0" y="21509"/>
                <wp:lineTo x="21536" y="21509"/>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98950" cy="2563495"/>
                    </a:xfrm>
                    <a:prstGeom prst="rect">
                      <a:avLst/>
                    </a:prstGeom>
                  </pic:spPr>
                </pic:pic>
              </a:graphicData>
            </a:graphic>
            <wp14:sizeRelH relativeFrom="margin">
              <wp14:pctWidth>0</wp14:pctWidth>
            </wp14:sizeRelH>
            <wp14:sizeRelV relativeFrom="margin">
              <wp14:pctHeight>0</wp14:pctHeight>
            </wp14:sizeRelV>
          </wp:anchor>
        </w:drawing>
      </w:r>
    </w:p>
    <w:p w14:paraId="4E3D6422" w14:textId="4E067182" w:rsidR="00B34B88" w:rsidRDefault="00B34B88">
      <w:pPr>
        <w:rPr>
          <w:rFonts w:ascii="Twinkl" w:hAnsi="Twinkl"/>
        </w:rPr>
      </w:pPr>
    </w:p>
    <w:p w14:paraId="7DF0E666" w14:textId="3D185C81" w:rsidR="00577CE3" w:rsidRDefault="00577CE3">
      <w:pPr>
        <w:rPr>
          <w:rFonts w:ascii="Twinkl" w:hAnsi="Twinkl"/>
        </w:rPr>
      </w:pPr>
    </w:p>
    <w:p w14:paraId="7C345B95" w14:textId="2A4CD82E" w:rsidR="00577CE3" w:rsidRDefault="00577CE3">
      <w:pPr>
        <w:rPr>
          <w:rFonts w:ascii="Twinkl" w:hAnsi="Twinkl"/>
        </w:rPr>
      </w:pPr>
    </w:p>
    <w:p w14:paraId="47CE18E6" w14:textId="4BEC68E9" w:rsidR="00577CE3" w:rsidRDefault="00577CE3">
      <w:pPr>
        <w:rPr>
          <w:rFonts w:ascii="Twinkl" w:hAnsi="Twinkl"/>
        </w:rPr>
      </w:pPr>
    </w:p>
    <w:p w14:paraId="703D4BFC" w14:textId="1F0756F7" w:rsidR="00577CE3" w:rsidRDefault="00577CE3">
      <w:pPr>
        <w:rPr>
          <w:rFonts w:ascii="Twinkl" w:hAnsi="Twinkl"/>
        </w:rPr>
      </w:pPr>
    </w:p>
    <w:p w14:paraId="57EC3573" w14:textId="7F11183D" w:rsidR="00577CE3" w:rsidRDefault="00577CE3">
      <w:pPr>
        <w:rPr>
          <w:rFonts w:ascii="Twinkl" w:hAnsi="Twinkl"/>
        </w:rPr>
      </w:pPr>
    </w:p>
    <w:p w14:paraId="62FA7ABE" w14:textId="36DF4913" w:rsidR="00577CE3" w:rsidRDefault="00577CE3">
      <w:pPr>
        <w:rPr>
          <w:rFonts w:ascii="Twinkl" w:hAnsi="Twinkl"/>
        </w:rPr>
      </w:pPr>
    </w:p>
    <w:p w14:paraId="44690056" w14:textId="432D9E92" w:rsidR="00577CE3" w:rsidRDefault="00577CE3">
      <w:pPr>
        <w:rPr>
          <w:rFonts w:ascii="Twinkl" w:hAnsi="Twinkl"/>
        </w:rPr>
      </w:pPr>
    </w:p>
    <w:p w14:paraId="00CBE199" w14:textId="4444E711" w:rsidR="00577CE3" w:rsidRDefault="00577CE3">
      <w:pPr>
        <w:rPr>
          <w:rFonts w:ascii="Twinkl" w:hAnsi="Twinkl"/>
        </w:rPr>
      </w:pPr>
    </w:p>
    <w:p w14:paraId="457332FC" w14:textId="1AE1D73D" w:rsidR="00577CE3" w:rsidRDefault="00577CE3">
      <w:pPr>
        <w:rPr>
          <w:rFonts w:ascii="Twinkl" w:hAnsi="Twinkl"/>
        </w:rPr>
      </w:pPr>
    </w:p>
    <w:p w14:paraId="604D0C91" w14:textId="28188958" w:rsidR="00577CE3" w:rsidRDefault="00577CE3">
      <w:pPr>
        <w:rPr>
          <w:rFonts w:ascii="Twinkl" w:hAnsi="Twinkl"/>
        </w:rPr>
      </w:pPr>
    </w:p>
    <w:p w14:paraId="0CB7B5F9" w14:textId="0BB81993" w:rsidR="00577CE3" w:rsidRDefault="00577CE3">
      <w:pPr>
        <w:rPr>
          <w:rFonts w:ascii="Twinkl" w:hAnsi="Twinkl"/>
        </w:rPr>
      </w:pPr>
    </w:p>
    <w:p w14:paraId="0EB7AD01" w14:textId="7E051251" w:rsidR="00577CE3" w:rsidRDefault="000F26FC">
      <w:pPr>
        <w:rPr>
          <w:rFonts w:ascii="Twinkl" w:hAnsi="Twinkl"/>
        </w:rPr>
      </w:pPr>
      <w:r>
        <w:rPr>
          <w:noProof/>
          <w:lang w:eastAsia="en-GB"/>
        </w:rPr>
        <w:lastRenderedPageBreak/>
        <w:drawing>
          <wp:anchor distT="0" distB="0" distL="114300" distR="114300" simplePos="0" relativeHeight="251760640" behindDoc="1" locked="0" layoutInCell="1" allowOverlap="1" wp14:anchorId="0A460DA6" wp14:editId="19915313">
            <wp:simplePos x="0" y="0"/>
            <wp:positionH relativeFrom="margin">
              <wp:posOffset>3432810</wp:posOffset>
            </wp:positionH>
            <wp:positionV relativeFrom="paragraph">
              <wp:posOffset>214630</wp:posOffset>
            </wp:positionV>
            <wp:extent cx="1708150" cy="2169795"/>
            <wp:effectExtent l="0" t="0" r="6350" b="1905"/>
            <wp:wrapTight wrapText="bothSides">
              <wp:wrapPolygon edited="0">
                <wp:start x="0" y="0"/>
                <wp:lineTo x="0" y="21429"/>
                <wp:lineTo x="21439" y="21429"/>
                <wp:lineTo x="214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08150" cy="2169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9616" behindDoc="1" locked="0" layoutInCell="1" allowOverlap="1" wp14:anchorId="16503734" wp14:editId="5B421A8D">
            <wp:simplePos x="0" y="0"/>
            <wp:positionH relativeFrom="margin">
              <wp:posOffset>607060</wp:posOffset>
            </wp:positionH>
            <wp:positionV relativeFrom="paragraph">
              <wp:posOffset>195580</wp:posOffset>
            </wp:positionV>
            <wp:extent cx="1972945" cy="2191385"/>
            <wp:effectExtent l="0" t="0" r="8255" b="0"/>
            <wp:wrapTight wrapText="bothSides">
              <wp:wrapPolygon edited="0">
                <wp:start x="0" y="0"/>
                <wp:lineTo x="0" y="21406"/>
                <wp:lineTo x="21482" y="21406"/>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72945" cy="2191385"/>
                    </a:xfrm>
                    <a:prstGeom prst="rect">
                      <a:avLst/>
                    </a:prstGeom>
                  </pic:spPr>
                </pic:pic>
              </a:graphicData>
            </a:graphic>
            <wp14:sizeRelH relativeFrom="margin">
              <wp14:pctWidth>0</wp14:pctWidth>
            </wp14:sizeRelH>
            <wp14:sizeRelV relativeFrom="margin">
              <wp14:pctHeight>0</wp14:pctHeight>
            </wp14:sizeRelV>
          </wp:anchor>
        </w:drawing>
      </w:r>
    </w:p>
    <w:p w14:paraId="7189F4D7" w14:textId="42136B38" w:rsidR="00577CE3" w:rsidRDefault="00577CE3">
      <w:pPr>
        <w:rPr>
          <w:rFonts w:ascii="Twinkl" w:hAnsi="Twinkl"/>
        </w:rPr>
      </w:pPr>
    </w:p>
    <w:p w14:paraId="281F7579" w14:textId="5DE6BD5B" w:rsidR="00577CE3" w:rsidRPr="00577CE3" w:rsidRDefault="00577CE3" w:rsidP="00577CE3">
      <w:pPr>
        <w:rPr>
          <w:rFonts w:ascii="Twinkl" w:hAnsi="Twinkl"/>
        </w:rPr>
      </w:pPr>
    </w:p>
    <w:p w14:paraId="11D12628" w14:textId="48F52A42" w:rsidR="00577CE3" w:rsidRPr="00577CE3" w:rsidRDefault="00577CE3" w:rsidP="00577CE3">
      <w:pPr>
        <w:rPr>
          <w:rFonts w:ascii="Twinkl" w:hAnsi="Twinkl"/>
        </w:rPr>
      </w:pPr>
    </w:p>
    <w:p w14:paraId="4B5F0A00" w14:textId="39A7359B" w:rsidR="00D95F17" w:rsidRPr="00577CE3" w:rsidRDefault="00D95F17" w:rsidP="00577CE3">
      <w:pPr>
        <w:ind w:firstLine="720"/>
        <w:rPr>
          <w:rFonts w:ascii="Twinkl" w:hAnsi="Twinkl"/>
        </w:rPr>
      </w:pPr>
    </w:p>
    <w:p w14:paraId="1E063351" w14:textId="5E355032" w:rsidR="00441C4C" w:rsidRDefault="00441C4C" w:rsidP="000E7925">
      <w:pPr>
        <w:jc w:val="center"/>
        <w:rPr>
          <w:rFonts w:ascii="Twinkl" w:hAnsi="Twinkl"/>
          <w:color w:val="7030A0"/>
          <w:sz w:val="24"/>
        </w:rPr>
      </w:pPr>
    </w:p>
    <w:p w14:paraId="5A668B95" w14:textId="24F26242" w:rsidR="00441C4C" w:rsidRDefault="00441C4C" w:rsidP="000E7925">
      <w:pPr>
        <w:jc w:val="center"/>
        <w:rPr>
          <w:rFonts w:ascii="Twinkl" w:hAnsi="Twinkl"/>
          <w:color w:val="7030A0"/>
          <w:sz w:val="24"/>
        </w:rPr>
      </w:pPr>
    </w:p>
    <w:p w14:paraId="174A4F6B" w14:textId="01B04A42" w:rsidR="00441C4C" w:rsidRDefault="000F26FC" w:rsidP="000E7925">
      <w:pPr>
        <w:jc w:val="center"/>
        <w:rPr>
          <w:rFonts w:ascii="Twinkl" w:hAnsi="Twinkl"/>
          <w:color w:val="7030A0"/>
          <w:sz w:val="24"/>
        </w:rPr>
      </w:pPr>
      <w:r>
        <w:rPr>
          <w:rFonts w:ascii="Twinkl" w:hAnsi="Twinkl"/>
          <w:b/>
          <w:noProof/>
          <w:lang w:eastAsia="en-GB"/>
        </w:rPr>
        <mc:AlternateContent>
          <mc:Choice Requires="wps">
            <w:drawing>
              <wp:anchor distT="0" distB="0" distL="114300" distR="114300" simplePos="0" relativeHeight="251731968" behindDoc="0" locked="0" layoutInCell="1" allowOverlap="1" wp14:anchorId="7336D277" wp14:editId="1C4034E6">
                <wp:simplePos x="0" y="0"/>
                <wp:positionH relativeFrom="page">
                  <wp:posOffset>744279</wp:posOffset>
                </wp:positionH>
                <wp:positionV relativeFrom="paragraph">
                  <wp:posOffset>246425</wp:posOffset>
                </wp:positionV>
                <wp:extent cx="6063615" cy="3530010"/>
                <wp:effectExtent l="0" t="0" r="13335" b="13335"/>
                <wp:wrapNone/>
                <wp:docPr id="2" name="Text Box 2"/>
                <wp:cNvGraphicFramePr/>
                <a:graphic xmlns:a="http://schemas.openxmlformats.org/drawingml/2006/main">
                  <a:graphicData uri="http://schemas.microsoft.com/office/word/2010/wordprocessingShape">
                    <wps:wsp>
                      <wps:cNvSpPr txBox="1"/>
                      <wps:spPr>
                        <a:xfrm>
                          <a:off x="0" y="0"/>
                          <a:ext cx="6063615" cy="3530010"/>
                        </a:xfrm>
                        <a:prstGeom prst="rect">
                          <a:avLst/>
                        </a:prstGeom>
                        <a:solidFill>
                          <a:schemeClr val="lt1"/>
                        </a:solidFill>
                        <a:ln w="6350">
                          <a:solidFill>
                            <a:srgbClr val="7030A0"/>
                          </a:solidFill>
                        </a:ln>
                      </wps:spPr>
                      <wps:txbx>
                        <w:txbxContent>
                          <w:p w14:paraId="40ED1E5D" w14:textId="1FCBCCFE" w:rsidR="00441C4C" w:rsidRPr="00B103B9" w:rsidRDefault="00441C4C" w:rsidP="003179BA">
                            <w:pPr>
                              <w:ind w:firstLine="2127"/>
                              <w:rPr>
                                <w:rFonts w:ascii="Twinkl" w:hAnsi="Twinkl"/>
                                <w:b/>
                                <w:color w:val="7030A0"/>
                                <w:sz w:val="24"/>
                                <w:szCs w:val="24"/>
                                <w:lang w:val="en-US"/>
                              </w:rPr>
                            </w:pPr>
                            <w:r w:rsidRPr="00B103B9">
                              <w:rPr>
                                <w:rFonts w:ascii="Twinkl" w:hAnsi="Twinkl"/>
                                <w:b/>
                                <w:color w:val="7030A0"/>
                                <w:sz w:val="24"/>
                                <w:szCs w:val="24"/>
                                <w:lang w:val="en-US"/>
                              </w:rPr>
                              <w:t xml:space="preserve">Class </w:t>
                            </w:r>
                            <w:r w:rsidR="003179BA" w:rsidRPr="00B103B9">
                              <w:rPr>
                                <w:rFonts w:ascii="Twinkl" w:hAnsi="Twinkl"/>
                                <w:b/>
                                <w:color w:val="7030A0"/>
                                <w:sz w:val="24"/>
                                <w:szCs w:val="24"/>
                                <w:lang w:val="en-US"/>
                              </w:rPr>
                              <w:t>Trent</w:t>
                            </w:r>
                          </w:p>
                          <w:p w14:paraId="63B2A0F0" w14:textId="6A94E1A7" w:rsidR="00441C4C" w:rsidRPr="00B103B9" w:rsidRDefault="00441C4C" w:rsidP="003179BA">
                            <w:pPr>
                              <w:ind w:left="2127" w:right="2169"/>
                              <w:rPr>
                                <w:rFonts w:ascii="Twinkl" w:hAnsi="Twinkl"/>
                                <w:sz w:val="24"/>
                                <w:szCs w:val="24"/>
                                <w:lang w:val="en-US"/>
                              </w:rPr>
                            </w:pPr>
                            <w:r w:rsidRPr="00B103B9">
                              <w:rPr>
                                <w:rFonts w:ascii="Twinkl" w:hAnsi="Twinkl"/>
                                <w:sz w:val="24"/>
                                <w:szCs w:val="24"/>
                                <w:lang w:val="en-US"/>
                              </w:rPr>
                              <w:t xml:space="preserve">Class Trent have really enjoyed their French lessons this term. They have had great fun applying their knowledge of </w:t>
                            </w:r>
                            <w:proofErr w:type="spellStart"/>
                            <w:r w:rsidRPr="00B103B9">
                              <w:rPr>
                                <w:rFonts w:ascii="Twinkl" w:hAnsi="Twinkl"/>
                                <w:sz w:val="24"/>
                                <w:szCs w:val="24"/>
                                <w:lang w:val="en-US"/>
                              </w:rPr>
                              <w:t>colours</w:t>
                            </w:r>
                            <w:proofErr w:type="spellEnd"/>
                            <w:r w:rsidRPr="00B103B9">
                              <w:rPr>
                                <w:rFonts w:ascii="Twinkl" w:hAnsi="Twinkl"/>
                                <w:sz w:val="24"/>
                                <w:szCs w:val="24"/>
                                <w:lang w:val="en-US"/>
                              </w:rPr>
                              <w:t xml:space="preserve"> and countries to different activities. Students had great fun learning the French names for the countries of the Qatar World Cup and the </w:t>
                            </w:r>
                            <w:proofErr w:type="spellStart"/>
                            <w:r w:rsidRPr="00B103B9">
                              <w:rPr>
                                <w:rFonts w:ascii="Twinkl" w:hAnsi="Twinkl"/>
                                <w:sz w:val="24"/>
                                <w:szCs w:val="24"/>
                                <w:lang w:val="en-US"/>
                              </w:rPr>
                              <w:t>colours</w:t>
                            </w:r>
                            <w:proofErr w:type="spellEnd"/>
                            <w:r w:rsidRPr="00B103B9">
                              <w:rPr>
                                <w:rFonts w:ascii="Twinkl" w:hAnsi="Twinkl"/>
                                <w:sz w:val="24"/>
                                <w:szCs w:val="24"/>
                                <w:lang w:val="en-US"/>
                              </w:rPr>
                              <w:t xml:space="preserve"> of their corresponding flags. A popular activity was assigning a country and their flag to a physical activity. Students were required to </w:t>
                            </w:r>
                            <w:proofErr w:type="spellStart"/>
                            <w:r w:rsidRPr="00B103B9">
                              <w:rPr>
                                <w:rFonts w:ascii="Twinkl" w:hAnsi="Twinkl"/>
                                <w:sz w:val="24"/>
                                <w:szCs w:val="24"/>
                                <w:lang w:val="en-US"/>
                              </w:rPr>
                              <w:t>recognise</w:t>
                            </w:r>
                            <w:proofErr w:type="spellEnd"/>
                            <w:r w:rsidRPr="00B103B9">
                              <w:rPr>
                                <w:rFonts w:ascii="Twinkl" w:hAnsi="Twinkl"/>
                                <w:sz w:val="24"/>
                                <w:szCs w:val="24"/>
                                <w:lang w:val="en-US"/>
                              </w:rPr>
                              <w:t xml:space="preserve"> the flag of each country, name it in French, translate the </w:t>
                            </w:r>
                            <w:proofErr w:type="spellStart"/>
                            <w:r w:rsidRPr="00B103B9">
                              <w:rPr>
                                <w:rFonts w:ascii="Twinkl" w:hAnsi="Twinkl"/>
                                <w:sz w:val="24"/>
                                <w:szCs w:val="24"/>
                                <w:lang w:val="en-US"/>
                              </w:rPr>
                              <w:t>colours</w:t>
                            </w:r>
                            <w:proofErr w:type="spellEnd"/>
                            <w:r w:rsidRPr="00B103B9">
                              <w:rPr>
                                <w:rFonts w:ascii="Twinkl" w:hAnsi="Twinkl"/>
                                <w:sz w:val="24"/>
                                <w:szCs w:val="24"/>
                                <w:lang w:val="en-US"/>
                              </w:rPr>
                              <w:t xml:space="preserve"> and then complete the physical activity assigned to it. George commented, “That was so much fun! It was like a French lesson, PE lesson and geography lesson all in one!”</w:t>
                            </w:r>
                          </w:p>
                          <w:p w14:paraId="3A1750A5" w14:textId="77777777" w:rsidR="003179BA" w:rsidRPr="008C3415" w:rsidRDefault="003179BA" w:rsidP="003179BA">
                            <w:pPr>
                              <w:ind w:left="3119"/>
                              <w:rPr>
                                <w:rFonts w:ascii="Twinkl" w:hAnsi="Twinkl"/>
                                <w:sz w:val="24"/>
                                <w:szCs w:val="24"/>
                                <w:lang w:val="en-US"/>
                              </w:rPr>
                            </w:pPr>
                          </w:p>
                          <w:p w14:paraId="56D4F825" w14:textId="77777777" w:rsidR="00441C4C" w:rsidRPr="00592736" w:rsidRDefault="00441C4C" w:rsidP="00441C4C">
                            <w:pPr>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3407EEE" w14:textId="77777777" w:rsidR="00441C4C" w:rsidRDefault="00441C4C" w:rsidP="00441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D277" id="Text Box 2" o:spid="_x0000_s1036" type="#_x0000_t202" style="position:absolute;left:0;text-align:left;margin-left:58.6pt;margin-top:19.4pt;width:477.45pt;height:277.9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" fillcolor="white [3201]" strokecolor="#7030a0" strokeweight=".5pt">
                <v:textbox>
                  <w:txbxContent>
                    <w:p w14:paraId="40ED1E5D" w14:textId="1FCBCCFE" w:rsidR="00441C4C" w:rsidRPr="00B103B9" w:rsidRDefault="00441C4C" w:rsidP="003179BA">
                      <w:pPr>
                        <w:ind w:firstLine="2127"/>
                        <w:rPr>
                          <w:rFonts w:ascii="Twinkl" w:hAnsi="Twinkl"/>
                          <w:b/>
                          <w:color w:val="7030A0"/>
                          <w:sz w:val="24"/>
                          <w:szCs w:val="24"/>
                          <w:lang w:val="en-US"/>
                        </w:rPr>
                      </w:pPr>
                      <w:r w:rsidRPr="00B103B9">
                        <w:rPr>
                          <w:rFonts w:ascii="Twinkl" w:hAnsi="Twinkl"/>
                          <w:b/>
                          <w:color w:val="7030A0"/>
                          <w:sz w:val="24"/>
                          <w:szCs w:val="24"/>
                          <w:lang w:val="en-US"/>
                        </w:rPr>
                        <w:t xml:space="preserve">Class </w:t>
                      </w:r>
                      <w:r w:rsidR="003179BA" w:rsidRPr="00B103B9">
                        <w:rPr>
                          <w:rFonts w:ascii="Twinkl" w:hAnsi="Twinkl"/>
                          <w:b/>
                          <w:color w:val="7030A0"/>
                          <w:sz w:val="24"/>
                          <w:szCs w:val="24"/>
                          <w:lang w:val="en-US"/>
                        </w:rPr>
                        <w:t>Trent</w:t>
                      </w:r>
                    </w:p>
                    <w:p w14:paraId="63B2A0F0" w14:textId="6A94E1A7" w:rsidR="00441C4C" w:rsidRPr="00B103B9" w:rsidRDefault="00441C4C" w:rsidP="003179BA">
                      <w:pPr>
                        <w:ind w:left="2127" w:right="2169"/>
                        <w:rPr>
                          <w:rFonts w:ascii="Twinkl" w:hAnsi="Twinkl"/>
                          <w:sz w:val="24"/>
                          <w:szCs w:val="24"/>
                          <w:lang w:val="en-US"/>
                        </w:rPr>
                      </w:pPr>
                      <w:r w:rsidRPr="00B103B9">
                        <w:rPr>
                          <w:rFonts w:ascii="Twinkl" w:hAnsi="Twinkl"/>
                          <w:sz w:val="24"/>
                          <w:szCs w:val="24"/>
                          <w:lang w:val="en-US"/>
                        </w:rPr>
                        <w:t xml:space="preserve">Class Trent have really enjoyed their French lessons this term. They have had great fun applying their knowledge of </w:t>
                      </w:r>
                      <w:proofErr w:type="spellStart"/>
                      <w:r w:rsidRPr="00B103B9">
                        <w:rPr>
                          <w:rFonts w:ascii="Twinkl" w:hAnsi="Twinkl"/>
                          <w:sz w:val="24"/>
                          <w:szCs w:val="24"/>
                          <w:lang w:val="en-US"/>
                        </w:rPr>
                        <w:t>colours</w:t>
                      </w:r>
                      <w:proofErr w:type="spellEnd"/>
                      <w:r w:rsidRPr="00B103B9">
                        <w:rPr>
                          <w:rFonts w:ascii="Twinkl" w:hAnsi="Twinkl"/>
                          <w:sz w:val="24"/>
                          <w:szCs w:val="24"/>
                          <w:lang w:val="en-US"/>
                        </w:rPr>
                        <w:t xml:space="preserve"> and countries to different activities. Students had great fun learning the French names for the countries of the Qatar World Cup and the </w:t>
                      </w:r>
                      <w:proofErr w:type="spellStart"/>
                      <w:r w:rsidRPr="00B103B9">
                        <w:rPr>
                          <w:rFonts w:ascii="Twinkl" w:hAnsi="Twinkl"/>
                          <w:sz w:val="24"/>
                          <w:szCs w:val="24"/>
                          <w:lang w:val="en-US"/>
                        </w:rPr>
                        <w:t>colours</w:t>
                      </w:r>
                      <w:proofErr w:type="spellEnd"/>
                      <w:r w:rsidRPr="00B103B9">
                        <w:rPr>
                          <w:rFonts w:ascii="Twinkl" w:hAnsi="Twinkl"/>
                          <w:sz w:val="24"/>
                          <w:szCs w:val="24"/>
                          <w:lang w:val="en-US"/>
                        </w:rPr>
                        <w:t xml:space="preserve"> of their corresponding flags. A popular activity was assigning a country and their flag to a physical activity. Students were required to </w:t>
                      </w:r>
                      <w:proofErr w:type="spellStart"/>
                      <w:r w:rsidRPr="00B103B9">
                        <w:rPr>
                          <w:rFonts w:ascii="Twinkl" w:hAnsi="Twinkl"/>
                          <w:sz w:val="24"/>
                          <w:szCs w:val="24"/>
                          <w:lang w:val="en-US"/>
                        </w:rPr>
                        <w:t>recognise</w:t>
                      </w:r>
                      <w:proofErr w:type="spellEnd"/>
                      <w:r w:rsidRPr="00B103B9">
                        <w:rPr>
                          <w:rFonts w:ascii="Twinkl" w:hAnsi="Twinkl"/>
                          <w:sz w:val="24"/>
                          <w:szCs w:val="24"/>
                          <w:lang w:val="en-US"/>
                        </w:rPr>
                        <w:t xml:space="preserve"> the flag of each country, name it in French, translate the </w:t>
                      </w:r>
                      <w:proofErr w:type="spellStart"/>
                      <w:r w:rsidRPr="00B103B9">
                        <w:rPr>
                          <w:rFonts w:ascii="Twinkl" w:hAnsi="Twinkl"/>
                          <w:sz w:val="24"/>
                          <w:szCs w:val="24"/>
                          <w:lang w:val="en-US"/>
                        </w:rPr>
                        <w:t>colours</w:t>
                      </w:r>
                      <w:proofErr w:type="spellEnd"/>
                      <w:r w:rsidRPr="00B103B9">
                        <w:rPr>
                          <w:rFonts w:ascii="Twinkl" w:hAnsi="Twinkl"/>
                          <w:sz w:val="24"/>
                          <w:szCs w:val="24"/>
                          <w:lang w:val="en-US"/>
                        </w:rPr>
                        <w:t xml:space="preserve"> and then complete the physical activity assigned to it. George commented, “That was so much fun! It was like a French lesson, PE lesson and geography lesson all in one!”</w:t>
                      </w:r>
                    </w:p>
                    <w:p w14:paraId="3A1750A5" w14:textId="77777777" w:rsidR="003179BA" w:rsidRPr="008C3415" w:rsidRDefault="003179BA" w:rsidP="003179BA">
                      <w:pPr>
                        <w:ind w:left="3119"/>
                        <w:rPr>
                          <w:rFonts w:ascii="Twinkl" w:hAnsi="Twinkl"/>
                          <w:sz w:val="24"/>
                          <w:szCs w:val="24"/>
                          <w:lang w:val="en-US"/>
                        </w:rPr>
                      </w:pPr>
                    </w:p>
                    <w:p w14:paraId="56D4F825" w14:textId="77777777" w:rsidR="00441C4C" w:rsidRPr="00592736" w:rsidRDefault="00441C4C" w:rsidP="00441C4C">
                      <w:pPr>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3407EEE" w14:textId="77777777" w:rsidR="00441C4C" w:rsidRDefault="00441C4C" w:rsidP="00441C4C"/>
                  </w:txbxContent>
                </v:textbox>
                <w10:wrap anchorx="page"/>
              </v:shape>
            </w:pict>
          </mc:Fallback>
        </mc:AlternateContent>
      </w:r>
      <w:r w:rsidR="00F304E0">
        <w:rPr>
          <w:noProof/>
          <w:lang w:eastAsia="en-GB"/>
        </w:rPr>
        <w:drawing>
          <wp:anchor distT="0" distB="0" distL="114300" distR="114300" simplePos="0" relativeHeight="251737088" behindDoc="0" locked="0" layoutInCell="1" allowOverlap="1" wp14:anchorId="22C6868A" wp14:editId="57A2C4A1">
            <wp:simplePos x="0" y="0"/>
            <wp:positionH relativeFrom="margin">
              <wp:posOffset>-81915</wp:posOffset>
            </wp:positionH>
            <wp:positionV relativeFrom="paragraph">
              <wp:posOffset>323850</wp:posOffset>
            </wp:positionV>
            <wp:extent cx="1317625" cy="1460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17625" cy="1460500"/>
                    </a:xfrm>
                    <a:prstGeom prst="rect">
                      <a:avLst/>
                    </a:prstGeom>
                  </pic:spPr>
                </pic:pic>
              </a:graphicData>
            </a:graphic>
            <wp14:sizeRelH relativeFrom="margin">
              <wp14:pctWidth>0</wp14:pctWidth>
            </wp14:sizeRelH>
            <wp14:sizeRelV relativeFrom="margin">
              <wp14:pctHeight>0</wp14:pctHeight>
            </wp14:sizeRelV>
          </wp:anchor>
        </w:drawing>
      </w:r>
    </w:p>
    <w:p w14:paraId="51D51BB5" w14:textId="339B56A5" w:rsidR="00441C4C" w:rsidRDefault="00F304E0" w:rsidP="000E7925">
      <w:pPr>
        <w:jc w:val="center"/>
        <w:rPr>
          <w:rFonts w:ascii="Twinkl" w:hAnsi="Twinkl"/>
          <w:color w:val="7030A0"/>
          <w:sz w:val="24"/>
        </w:rPr>
      </w:pPr>
      <w:r>
        <w:rPr>
          <w:noProof/>
          <w:lang w:eastAsia="en-GB"/>
        </w:rPr>
        <w:drawing>
          <wp:anchor distT="0" distB="0" distL="114300" distR="114300" simplePos="0" relativeHeight="251738112" behindDoc="1" locked="0" layoutInCell="1" allowOverlap="1" wp14:anchorId="731572D1" wp14:editId="1E17A4E8">
            <wp:simplePos x="0" y="0"/>
            <wp:positionH relativeFrom="column">
              <wp:posOffset>4471035</wp:posOffset>
            </wp:positionH>
            <wp:positionV relativeFrom="paragraph">
              <wp:posOffset>20320</wp:posOffset>
            </wp:positionV>
            <wp:extent cx="1329690" cy="1825625"/>
            <wp:effectExtent l="0" t="0" r="3810" b="3175"/>
            <wp:wrapTight wrapText="bothSides">
              <wp:wrapPolygon edited="0">
                <wp:start x="0" y="0"/>
                <wp:lineTo x="0" y="21412"/>
                <wp:lineTo x="21352" y="21412"/>
                <wp:lineTo x="213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29690" cy="1825625"/>
                    </a:xfrm>
                    <a:prstGeom prst="rect">
                      <a:avLst/>
                    </a:prstGeom>
                  </pic:spPr>
                </pic:pic>
              </a:graphicData>
            </a:graphic>
          </wp:anchor>
        </w:drawing>
      </w:r>
    </w:p>
    <w:p w14:paraId="21D4C169" w14:textId="12FA3815" w:rsidR="00441C4C" w:rsidRDefault="00441C4C" w:rsidP="000E7925">
      <w:pPr>
        <w:jc w:val="center"/>
        <w:rPr>
          <w:rFonts w:ascii="Twinkl" w:hAnsi="Twinkl"/>
          <w:color w:val="7030A0"/>
          <w:sz w:val="24"/>
        </w:rPr>
      </w:pPr>
    </w:p>
    <w:p w14:paraId="50E86580" w14:textId="0300BA0C" w:rsidR="00441C4C" w:rsidRDefault="00441C4C" w:rsidP="000E7925">
      <w:pPr>
        <w:jc w:val="center"/>
        <w:rPr>
          <w:rFonts w:ascii="Twinkl" w:hAnsi="Twinkl"/>
          <w:color w:val="7030A0"/>
          <w:sz w:val="24"/>
        </w:rPr>
      </w:pPr>
    </w:p>
    <w:p w14:paraId="29BE9E3F" w14:textId="5EE8B943" w:rsidR="00441C4C" w:rsidRDefault="00441C4C" w:rsidP="000E7925">
      <w:pPr>
        <w:jc w:val="center"/>
        <w:rPr>
          <w:rFonts w:ascii="Twinkl" w:hAnsi="Twinkl"/>
          <w:color w:val="7030A0"/>
          <w:sz w:val="24"/>
        </w:rPr>
      </w:pPr>
    </w:p>
    <w:p w14:paraId="2237BC25" w14:textId="67B24F78" w:rsidR="00441C4C" w:rsidRDefault="00441C4C" w:rsidP="000E7925">
      <w:pPr>
        <w:jc w:val="center"/>
        <w:rPr>
          <w:rFonts w:ascii="Twinkl" w:hAnsi="Twinkl"/>
          <w:color w:val="7030A0"/>
          <w:sz w:val="24"/>
        </w:rPr>
      </w:pPr>
    </w:p>
    <w:p w14:paraId="6F7BD50E" w14:textId="6CB1A0E7" w:rsidR="00441C4C" w:rsidRDefault="00F304E0" w:rsidP="000E7925">
      <w:pPr>
        <w:jc w:val="center"/>
        <w:rPr>
          <w:rFonts w:ascii="Twinkl" w:hAnsi="Twinkl"/>
          <w:color w:val="7030A0"/>
          <w:sz w:val="24"/>
        </w:rPr>
      </w:pPr>
      <w:r>
        <w:rPr>
          <w:noProof/>
          <w:lang w:eastAsia="en-GB"/>
        </w:rPr>
        <w:drawing>
          <wp:anchor distT="0" distB="0" distL="114300" distR="114300" simplePos="0" relativeHeight="251739136" behindDoc="1" locked="0" layoutInCell="1" allowOverlap="1" wp14:anchorId="02673E26" wp14:editId="31A5C931">
            <wp:simplePos x="0" y="0"/>
            <wp:positionH relativeFrom="margin">
              <wp:posOffset>4515485</wp:posOffset>
            </wp:positionH>
            <wp:positionV relativeFrom="paragraph">
              <wp:posOffset>118745</wp:posOffset>
            </wp:positionV>
            <wp:extent cx="1280160" cy="1699260"/>
            <wp:effectExtent l="0" t="0" r="0" b="0"/>
            <wp:wrapTight wrapText="bothSides">
              <wp:wrapPolygon edited="0">
                <wp:start x="0" y="0"/>
                <wp:lineTo x="0" y="21309"/>
                <wp:lineTo x="21214" y="21309"/>
                <wp:lineTo x="212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80160" cy="1699260"/>
                    </a:xfrm>
                    <a:prstGeom prst="rect">
                      <a:avLst/>
                    </a:prstGeom>
                  </pic:spPr>
                </pic:pic>
              </a:graphicData>
            </a:graphic>
            <wp14:sizeRelH relativeFrom="margin">
              <wp14:pctWidth>0</wp14:pctWidth>
            </wp14:sizeRelH>
            <wp14:sizeRelV relativeFrom="margin">
              <wp14:pctHeight>0</wp14:pctHeight>
            </wp14:sizeRelV>
          </wp:anchor>
        </w:drawing>
      </w:r>
    </w:p>
    <w:p w14:paraId="0B32CCBD" w14:textId="100BD776" w:rsidR="00441C4C" w:rsidRDefault="00F304E0" w:rsidP="000E7925">
      <w:pPr>
        <w:jc w:val="center"/>
        <w:rPr>
          <w:rFonts w:ascii="Twinkl" w:hAnsi="Twinkl"/>
          <w:color w:val="7030A0"/>
          <w:sz w:val="24"/>
        </w:rPr>
      </w:pPr>
      <w:r>
        <w:rPr>
          <w:noProof/>
          <w:lang w:eastAsia="en-GB"/>
        </w:rPr>
        <w:drawing>
          <wp:anchor distT="0" distB="0" distL="114300" distR="114300" simplePos="0" relativeHeight="251740160" behindDoc="1" locked="0" layoutInCell="1" allowOverlap="1" wp14:anchorId="49339A70" wp14:editId="51E015C2">
            <wp:simplePos x="0" y="0"/>
            <wp:positionH relativeFrom="margin">
              <wp:align>left</wp:align>
            </wp:positionH>
            <wp:positionV relativeFrom="paragraph">
              <wp:posOffset>19050</wp:posOffset>
            </wp:positionV>
            <wp:extent cx="1231900" cy="1509395"/>
            <wp:effectExtent l="0" t="0" r="6350" b="0"/>
            <wp:wrapTight wrapText="bothSides">
              <wp:wrapPolygon edited="0">
                <wp:start x="0" y="0"/>
                <wp:lineTo x="0" y="21264"/>
                <wp:lineTo x="21377" y="21264"/>
                <wp:lineTo x="213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31900" cy="1509395"/>
                    </a:xfrm>
                    <a:prstGeom prst="rect">
                      <a:avLst/>
                    </a:prstGeom>
                  </pic:spPr>
                </pic:pic>
              </a:graphicData>
            </a:graphic>
            <wp14:sizeRelH relativeFrom="margin">
              <wp14:pctWidth>0</wp14:pctWidth>
            </wp14:sizeRelH>
            <wp14:sizeRelV relativeFrom="margin">
              <wp14:pctHeight>0</wp14:pctHeight>
            </wp14:sizeRelV>
          </wp:anchor>
        </w:drawing>
      </w:r>
    </w:p>
    <w:p w14:paraId="1091DC6C" w14:textId="0255200A" w:rsidR="00441C4C" w:rsidRDefault="00441C4C" w:rsidP="000E7925">
      <w:pPr>
        <w:jc w:val="center"/>
        <w:rPr>
          <w:rFonts w:ascii="Twinkl" w:hAnsi="Twinkl"/>
          <w:color w:val="7030A0"/>
          <w:sz w:val="24"/>
        </w:rPr>
      </w:pPr>
    </w:p>
    <w:p w14:paraId="165D142F" w14:textId="50F44BCE" w:rsidR="00441C4C" w:rsidRDefault="00441C4C" w:rsidP="000E7925">
      <w:pPr>
        <w:jc w:val="center"/>
        <w:rPr>
          <w:rFonts w:ascii="Twinkl" w:hAnsi="Twinkl"/>
          <w:color w:val="7030A0"/>
          <w:sz w:val="24"/>
        </w:rPr>
      </w:pPr>
    </w:p>
    <w:p w14:paraId="167C7D4E" w14:textId="7B3A4BCA" w:rsidR="00441C4C" w:rsidRDefault="00441C4C" w:rsidP="000E7925">
      <w:pPr>
        <w:jc w:val="center"/>
        <w:rPr>
          <w:rFonts w:ascii="Twinkl" w:hAnsi="Twinkl"/>
          <w:color w:val="7030A0"/>
          <w:sz w:val="24"/>
        </w:rPr>
      </w:pPr>
    </w:p>
    <w:p w14:paraId="6761BAF8" w14:textId="0414E3DD" w:rsidR="00441C4C" w:rsidRDefault="00441C4C" w:rsidP="000E7925">
      <w:pPr>
        <w:jc w:val="center"/>
        <w:rPr>
          <w:rFonts w:ascii="Twinkl" w:hAnsi="Twinkl"/>
          <w:color w:val="7030A0"/>
          <w:sz w:val="24"/>
        </w:rPr>
      </w:pPr>
    </w:p>
    <w:p w14:paraId="134E6108" w14:textId="594C36BB" w:rsidR="00441C4C" w:rsidRDefault="00441C4C" w:rsidP="000E7925">
      <w:pPr>
        <w:jc w:val="center"/>
        <w:rPr>
          <w:rFonts w:ascii="Twinkl" w:hAnsi="Twinkl"/>
          <w:color w:val="7030A0"/>
          <w:sz w:val="24"/>
        </w:rPr>
      </w:pPr>
    </w:p>
    <w:p w14:paraId="3860DF56" w14:textId="64CC985C" w:rsidR="00441C4C" w:rsidRDefault="00F304E0" w:rsidP="000E7925">
      <w:pPr>
        <w:jc w:val="center"/>
        <w:rPr>
          <w:rFonts w:ascii="Twinkl" w:hAnsi="Twinkl"/>
          <w:color w:val="7030A0"/>
          <w:sz w:val="24"/>
        </w:rPr>
      </w:pPr>
      <w:r>
        <w:rPr>
          <w:rFonts w:ascii="Twinkl" w:hAnsi="Twinkl"/>
          <w:b/>
          <w:noProof/>
          <w:lang w:eastAsia="en-GB"/>
        </w:rPr>
        <mc:AlternateContent>
          <mc:Choice Requires="wps">
            <w:drawing>
              <wp:anchor distT="0" distB="0" distL="114300" distR="114300" simplePos="0" relativeHeight="251734016" behindDoc="0" locked="0" layoutInCell="1" allowOverlap="1" wp14:anchorId="51E48FFC" wp14:editId="2971FDEB">
                <wp:simplePos x="0" y="0"/>
                <wp:positionH relativeFrom="margin">
                  <wp:posOffset>-124460</wp:posOffset>
                </wp:positionH>
                <wp:positionV relativeFrom="paragraph">
                  <wp:posOffset>254000</wp:posOffset>
                </wp:positionV>
                <wp:extent cx="6103620" cy="3885565"/>
                <wp:effectExtent l="0" t="0" r="11430" b="19685"/>
                <wp:wrapNone/>
                <wp:docPr id="3" name="Text Box 3"/>
                <wp:cNvGraphicFramePr/>
                <a:graphic xmlns:a="http://schemas.openxmlformats.org/drawingml/2006/main">
                  <a:graphicData uri="http://schemas.microsoft.com/office/word/2010/wordprocessingShape">
                    <wps:wsp>
                      <wps:cNvSpPr txBox="1"/>
                      <wps:spPr>
                        <a:xfrm>
                          <a:off x="0" y="0"/>
                          <a:ext cx="6103620" cy="3885565"/>
                        </a:xfrm>
                        <a:prstGeom prst="rect">
                          <a:avLst/>
                        </a:prstGeom>
                        <a:solidFill>
                          <a:schemeClr val="lt1"/>
                        </a:solidFill>
                        <a:ln w="6350">
                          <a:solidFill>
                            <a:srgbClr val="7030A0"/>
                          </a:solidFill>
                        </a:ln>
                      </wps:spPr>
                      <wps:txbx>
                        <w:txbxContent>
                          <w:p w14:paraId="54873CC5" w14:textId="58BDBAA9" w:rsidR="00441C4C" w:rsidRPr="006D1753" w:rsidRDefault="00441C4C" w:rsidP="00441C4C">
                            <w:pPr>
                              <w:rPr>
                                <w:rFonts w:ascii="Twinkl" w:hAnsi="Twinkl"/>
                                <w:b/>
                                <w:color w:val="7030A0"/>
                                <w:sz w:val="24"/>
                                <w:lang w:val="en-US"/>
                              </w:rPr>
                            </w:pPr>
                            <w:r w:rsidRPr="006D1753">
                              <w:rPr>
                                <w:rFonts w:ascii="Twinkl" w:hAnsi="Twinkl"/>
                                <w:b/>
                                <w:color w:val="7030A0"/>
                                <w:sz w:val="24"/>
                                <w:lang w:val="en-US"/>
                              </w:rPr>
                              <w:t xml:space="preserve">Class </w:t>
                            </w:r>
                            <w:r>
                              <w:rPr>
                                <w:rFonts w:ascii="Twinkl" w:hAnsi="Twinkl"/>
                                <w:b/>
                                <w:color w:val="7030A0"/>
                                <w:sz w:val="24"/>
                                <w:lang w:val="en-US"/>
                              </w:rPr>
                              <w:t xml:space="preserve">Severn </w:t>
                            </w:r>
                          </w:p>
                          <w:p w14:paraId="0DFF9209" w14:textId="29F5027C" w:rsidR="001E6EB3" w:rsidRPr="001E6EB3" w:rsidRDefault="001E6EB3" w:rsidP="001E6EB3">
                            <w:pPr>
                              <w:ind w:right="4778"/>
                              <w:rPr>
                                <w:rFonts w:ascii="Twinkl" w:hAnsi="Twinkl"/>
                                <w:sz w:val="24"/>
                                <w:szCs w:val="24"/>
                                <w:lang w:val="en-US"/>
                              </w:rPr>
                            </w:pPr>
                            <w:r w:rsidRPr="001E6EB3">
                              <w:rPr>
                                <w:rFonts w:ascii="Twinkl" w:hAnsi="Twinkl"/>
                                <w:sz w:val="24"/>
                                <w:szCs w:val="24"/>
                                <w:lang w:val="en-US"/>
                              </w:rPr>
                              <w:t xml:space="preserve">Class Severn have enjoyed Science this half term. They began studying plants and ecosystems as well as the human body, where they have learnt some interesting information about how their body works. They have really enjoyed the practical elements including sampling with quadrats and attempting to make a pitfall trap where one student said ‘wow so we are actually going to try and catch a little animal in here!’ There were some more wow moments when some of the students were able to attend Stafford College and carry out a selection of GCSE core practical experiment.  </w:t>
                            </w:r>
                          </w:p>
                          <w:p w14:paraId="3D2085F0" w14:textId="77777777" w:rsidR="00441C4C" w:rsidRPr="00592736" w:rsidRDefault="00441C4C" w:rsidP="001E6EB3">
                            <w:pPr>
                              <w:ind w:right="3728"/>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BF1118" w14:textId="77777777" w:rsidR="00441C4C" w:rsidRDefault="00441C4C" w:rsidP="00441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8FFC" id="Text Box 3" o:spid="_x0000_s1037" type="#_x0000_t202" style="position:absolute;left:0;text-align:left;margin-left:-9.8pt;margin-top:20pt;width:480.6pt;height:305.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" fillcolor="white [3201]" strokecolor="#7030a0" strokeweight=".5pt">
                <v:textbox>
                  <w:txbxContent>
                    <w:p w14:paraId="54873CC5" w14:textId="58BDBAA9" w:rsidR="00441C4C" w:rsidRPr="006D1753" w:rsidRDefault="00441C4C" w:rsidP="00441C4C">
                      <w:pPr>
                        <w:rPr>
                          <w:rFonts w:ascii="Twinkl" w:hAnsi="Twinkl"/>
                          <w:b/>
                          <w:color w:val="7030A0"/>
                          <w:sz w:val="24"/>
                          <w:lang w:val="en-US"/>
                        </w:rPr>
                      </w:pPr>
                      <w:r w:rsidRPr="006D1753">
                        <w:rPr>
                          <w:rFonts w:ascii="Twinkl" w:hAnsi="Twinkl"/>
                          <w:b/>
                          <w:color w:val="7030A0"/>
                          <w:sz w:val="24"/>
                          <w:lang w:val="en-US"/>
                        </w:rPr>
                        <w:t xml:space="preserve">Class </w:t>
                      </w:r>
                      <w:r>
                        <w:rPr>
                          <w:rFonts w:ascii="Twinkl" w:hAnsi="Twinkl"/>
                          <w:b/>
                          <w:color w:val="7030A0"/>
                          <w:sz w:val="24"/>
                          <w:lang w:val="en-US"/>
                        </w:rPr>
                        <w:t xml:space="preserve">Severn </w:t>
                      </w:r>
                    </w:p>
                    <w:p w14:paraId="0DFF9209" w14:textId="29F5027C" w:rsidR="001E6EB3" w:rsidRPr="001E6EB3" w:rsidRDefault="001E6EB3" w:rsidP="001E6EB3">
                      <w:pPr>
                        <w:ind w:right="4778"/>
                        <w:rPr>
                          <w:rFonts w:ascii="Twinkl" w:hAnsi="Twinkl"/>
                          <w:sz w:val="24"/>
                          <w:szCs w:val="24"/>
                          <w:lang w:val="en-US"/>
                        </w:rPr>
                      </w:pPr>
                      <w:r w:rsidRPr="001E6EB3">
                        <w:rPr>
                          <w:rFonts w:ascii="Twinkl" w:hAnsi="Twinkl"/>
                          <w:sz w:val="24"/>
                          <w:szCs w:val="24"/>
                          <w:lang w:val="en-US"/>
                        </w:rPr>
                        <w:t xml:space="preserve">Class Severn have enjoyed Science this half term. They began studying plants and ecosystems as well as the human body, where they have learnt some interesting information about how their body works. They have really enjoyed the practical elements including sampling with quadrats and attempting to make a pitfall trap where one student said ‘wow so we are actually going to try and catch a little animal in here!’ </w:t>
                      </w:r>
                      <w:proofErr w:type="gramStart"/>
                      <w:r w:rsidRPr="001E6EB3">
                        <w:rPr>
                          <w:rFonts w:ascii="Twinkl" w:hAnsi="Twinkl"/>
                          <w:sz w:val="24"/>
                          <w:szCs w:val="24"/>
                          <w:lang w:val="en-US"/>
                        </w:rPr>
                        <w:t>There were some more wow moments when some of the students were able to attend Stafford College and carry out a selection of GCSE core practical experiment.</w:t>
                      </w:r>
                      <w:proofErr w:type="gramEnd"/>
                      <w:r w:rsidRPr="001E6EB3">
                        <w:rPr>
                          <w:rFonts w:ascii="Twinkl" w:hAnsi="Twinkl"/>
                          <w:sz w:val="24"/>
                          <w:szCs w:val="24"/>
                          <w:lang w:val="en-US"/>
                        </w:rPr>
                        <w:t xml:space="preserve">  </w:t>
                      </w:r>
                    </w:p>
                    <w:p w14:paraId="3D2085F0" w14:textId="77777777" w:rsidR="00441C4C" w:rsidRPr="00592736" w:rsidRDefault="00441C4C" w:rsidP="001E6EB3">
                      <w:pPr>
                        <w:ind w:right="3728"/>
                        <w:jc w:val="center"/>
                        <w:rPr>
                          <w:rFonts w:ascii="Twinkl" w:hAnsi="Twinkl"/>
                        </w:rPr>
                      </w:pPr>
                      <w:r w:rsidRPr="00FA4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BF1118" w14:textId="77777777" w:rsidR="00441C4C" w:rsidRDefault="00441C4C" w:rsidP="00441C4C"/>
                  </w:txbxContent>
                </v:textbox>
                <w10:wrap anchorx="margin"/>
              </v:shape>
            </w:pict>
          </mc:Fallback>
        </mc:AlternateContent>
      </w:r>
    </w:p>
    <w:p w14:paraId="6C63B73E" w14:textId="17FDFC4F" w:rsidR="00441C4C" w:rsidRDefault="00F304E0" w:rsidP="000E7925">
      <w:pPr>
        <w:jc w:val="center"/>
        <w:rPr>
          <w:rFonts w:ascii="Twinkl" w:hAnsi="Twinkl"/>
          <w:color w:val="7030A0"/>
          <w:sz w:val="24"/>
        </w:rPr>
      </w:pPr>
      <w:r>
        <w:rPr>
          <w:noProof/>
          <w:lang w:eastAsia="en-GB"/>
        </w:rPr>
        <w:drawing>
          <wp:anchor distT="0" distB="0" distL="114300" distR="114300" simplePos="0" relativeHeight="251735040" behindDoc="0" locked="0" layoutInCell="1" allowOverlap="1" wp14:anchorId="4A126CD6" wp14:editId="49B6FD15">
            <wp:simplePos x="0" y="0"/>
            <wp:positionH relativeFrom="margin">
              <wp:posOffset>3249930</wp:posOffset>
            </wp:positionH>
            <wp:positionV relativeFrom="paragraph">
              <wp:posOffset>12065</wp:posOffset>
            </wp:positionV>
            <wp:extent cx="2405380" cy="1964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5380" cy="1964690"/>
                    </a:xfrm>
                    <a:prstGeom prst="rect">
                      <a:avLst/>
                    </a:prstGeom>
                  </pic:spPr>
                </pic:pic>
              </a:graphicData>
            </a:graphic>
            <wp14:sizeRelH relativeFrom="margin">
              <wp14:pctWidth>0</wp14:pctWidth>
            </wp14:sizeRelH>
            <wp14:sizeRelV relativeFrom="margin">
              <wp14:pctHeight>0</wp14:pctHeight>
            </wp14:sizeRelV>
          </wp:anchor>
        </w:drawing>
      </w:r>
    </w:p>
    <w:p w14:paraId="7FE5E1DE" w14:textId="030978F8" w:rsidR="00441C4C" w:rsidRDefault="00441C4C" w:rsidP="000E7925">
      <w:pPr>
        <w:jc w:val="center"/>
        <w:rPr>
          <w:rFonts w:ascii="Twinkl" w:hAnsi="Twinkl"/>
          <w:color w:val="7030A0"/>
          <w:sz w:val="24"/>
        </w:rPr>
      </w:pPr>
    </w:p>
    <w:p w14:paraId="4898EFE1" w14:textId="6D6210D6" w:rsidR="00441C4C" w:rsidRDefault="00441C4C" w:rsidP="000E7925">
      <w:pPr>
        <w:jc w:val="center"/>
        <w:rPr>
          <w:rFonts w:ascii="Twinkl" w:hAnsi="Twinkl"/>
          <w:color w:val="7030A0"/>
          <w:sz w:val="24"/>
        </w:rPr>
      </w:pPr>
    </w:p>
    <w:p w14:paraId="4AB0D6A0" w14:textId="34C32BA6" w:rsidR="00441C4C" w:rsidRDefault="00441C4C" w:rsidP="000E7925">
      <w:pPr>
        <w:jc w:val="center"/>
        <w:rPr>
          <w:rFonts w:ascii="Twinkl" w:hAnsi="Twinkl"/>
          <w:color w:val="7030A0"/>
          <w:sz w:val="24"/>
        </w:rPr>
      </w:pPr>
    </w:p>
    <w:p w14:paraId="4DBD0B41" w14:textId="070F8FAD" w:rsidR="00441C4C" w:rsidRDefault="00441C4C" w:rsidP="000E7925">
      <w:pPr>
        <w:jc w:val="center"/>
        <w:rPr>
          <w:rFonts w:ascii="Twinkl" w:hAnsi="Twinkl"/>
          <w:color w:val="7030A0"/>
          <w:sz w:val="24"/>
        </w:rPr>
      </w:pPr>
    </w:p>
    <w:p w14:paraId="1AEB0198" w14:textId="44B90296" w:rsidR="00441C4C" w:rsidRDefault="00441C4C" w:rsidP="000E7925">
      <w:pPr>
        <w:jc w:val="center"/>
        <w:rPr>
          <w:rFonts w:ascii="Twinkl" w:hAnsi="Twinkl"/>
          <w:color w:val="7030A0"/>
          <w:sz w:val="24"/>
        </w:rPr>
      </w:pPr>
    </w:p>
    <w:p w14:paraId="1CF19321" w14:textId="4FAF7DE1" w:rsidR="00441C4C" w:rsidRDefault="00F304E0" w:rsidP="000E7925">
      <w:pPr>
        <w:jc w:val="center"/>
        <w:rPr>
          <w:rFonts w:ascii="Twinkl" w:hAnsi="Twinkl"/>
          <w:color w:val="7030A0"/>
          <w:sz w:val="24"/>
        </w:rPr>
      </w:pPr>
      <w:r>
        <w:rPr>
          <w:noProof/>
          <w:lang w:eastAsia="en-GB"/>
        </w:rPr>
        <w:lastRenderedPageBreak/>
        <w:drawing>
          <wp:anchor distT="0" distB="0" distL="114300" distR="114300" simplePos="0" relativeHeight="251736064" behindDoc="1" locked="0" layoutInCell="1" allowOverlap="1" wp14:anchorId="496C14DB" wp14:editId="4E47A664">
            <wp:simplePos x="0" y="0"/>
            <wp:positionH relativeFrom="column">
              <wp:posOffset>3260725</wp:posOffset>
            </wp:positionH>
            <wp:positionV relativeFrom="paragraph">
              <wp:posOffset>168910</wp:posOffset>
            </wp:positionV>
            <wp:extent cx="2405725" cy="1840675"/>
            <wp:effectExtent l="0" t="0" r="0" b="7620"/>
            <wp:wrapTight wrapText="bothSides">
              <wp:wrapPolygon edited="0">
                <wp:start x="0" y="0"/>
                <wp:lineTo x="0" y="21466"/>
                <wp:lineTo x="21383" y="21466"/>
                <wp:lineTo x="213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5725" cy="1840675"/>
                    </a:xfrm>
                    <a:prstGeom prst="rect">
                      <a:avLst/>
                    </a:prstGeom>
                  </pic:spPr>
                </pic:pic>
              </a:graphicData>
            </a:graphic>
          </wp:anchor>
        </w:drawing>
      </w:r>
    </w:p>
    <w:p w14:paraId="5CDF60CC" w14:textId="3ED80CDD" w:rsidR="00441C4C" w:rsidRDefault="00441C4C" w:rsidP="000E7925">
      <w:pPr>
        <w:jc w:val="center"/>
        <w:rPr>
          <w:rFonts w:ascii="Twinkl" w:hAnsi="Twinkl"/>
          <w:color w:val="7030A0"/>
          <w:sz w:val="24"/>
        </w:rPr>
      </w:pPr>
    </w:p>
    <w:p w14:paraId="636E802D" w14:textId="1AAF9025" w:rsidR="00441C4C" w:rsidRDefault="00441C4C" w:rsidP="000E7925">
      <w:pPr>
        <w:jc w:val="center"/>
        <w:rPr>
          <w:rFonts w:ascii="Twinkl" w:hAnsi="Twinkl"/>
          <w:color w:val="7030A0"/>
          <w:sz w:val="24"/>
        </w:rPr>
      </w:pPr>
    </w:p>
    <w:p w14:paraId="045774C9" w14:textId="17DFC288" w:rsidR="00441C4C" w:rsidRDefault="00441C4C" w:rsidP="000E7925">
      <w:pPr>
        <w:jc w:val="center"/>
        <w:rPr>
          <w:rFonts w:ascii="Twinkl" w:hAnsi="Twinkl"/>
          <w:color w:val="7030A0"/>
          <w:sz w:val="24"/>
        </w:rPr>
      </w:pPr>
    </w:p>
    <w:p w14:paraId="5C951BDF" w14:textId="77777777" w:rsidR="00441C4C" w:rsidRDefault="00441C4C" w:rsidP="000E7925">
      <w:pPr>
        <w:jc w:val="center"/>
        <w:rPr>
          <w:rFonts w:ascii="Twinkl" w:hAnsi="Twinkl"/>
          <w:color w:val="7030A0"/>
          <w:sz w:val="24"/>
        </w:rPr>
      </w:pPr>
    </w:p>
    <w:p w14:paraId="6E820753" w14:textId="77777777" w:rsidR="00B34B88" w:rsidRDefault="00B34B88" w:rsidP="000E7925">
      <w:pPr>
        <w:jc w:val="center"/>
        <w:rPr>
          <w:rFonts w:ascii="Twinkl" w:hAnsi="Twinkl"/>
          <w:color w:val="7030A0"/>
          <w:sz w:val="24"/>
        </w:rPr>
      </w:pPr>
    </w:p>
    <w:p w14:paraId="35CD68B8" w14:textId="77777777" w:rsidR="00B34B88" w:rsidRDefault="00B34B88" w:rsidP="000E7925">
      <w:pPr>
        <w:jc w:val="center"/>
        <w:rPr>
          <w:rFonts w:ascii="Twinkl" w:hAnsi="Twinkl"/>
          <w:color w:val="7030A0"/>
          <w:sz w:val="24"/>
        </w:rPr>
      </w:pPr>
    </w:p>
    <w:p w14:paraId="765FBE8F" w14:textId="77777777" w:rsidR="00B34B88" w:rsidRDefault="00B34B88" w:rsidP="000E7925">
      <w:pPr>
        <w:jc w:val="center"/>
        <w:rPr>
          <w:rFonts w:ascii="Twinkl" w:hAnsi="Twinkl"/>
          <w:color w:val="7030A0"/>
          <w:sz w:val="24"/>
        </w:rPr>
      </w:pPr>
    </w:p>
    <w:p w14:paraId="761B6552" w14:textId="4E4122B0" w:rsidR="00B34B88" w:rsidRDefault="00B34B88" w:rsidP="000E7925">
      <w:pPr>
        <w:jc w:val="center"/>
        <w:rPr>
          <w:rFonts w:ascii="Twinkl" w:hAnsi="Twinkl"/>
          <w:color w:val="7030A0"/>
          <w:sz w:val="24"/>
        </w:rPr>
      </w:pPr>
    </w:p>
    <w:p w14:paraId="33DC92BB" w14:textId="2FF5CCC7" w:rsidR="000F26FC" w:rsidRDefault="000F26FC" w:rsidP="000E7925">
      <w:pPr>
        <w:jc w:val="center"/>
        <w:rPr>
          <w:rFonts w:ascii="Twinkl" w:hAnsi="Twinkl"/>
          <w:color w:val="7030A0"/>
          <w:sz w:val="24"/>
        </w:rPr>
      </w:pPr>
    </w:p>
    <w:p w14:paraId="03BDB4A8" w14:textId="77777777" w:rsidR="000F26FC" w:rsidRDefault="000F26FC" w:rsidP="000E7925">
      <w:pPr>
        <w:jc w:val="center"/>
        <w:rPr>
          <w:rFonts w:ascii="Twinkl" w:hAnsi="Twinkl"/>
          <w:color w:val="7030A0"/>
          <w:sz w:val="24"/>
        </w:rPr>
      </w:pPr>
    </w:p>
    <w:p w14:paraId="052EC9E2" w14:textId="735F57DD" w:rsidR="00B34B88" w:rsidRDefault="000F26FC" w:rsidP="000E7925">
      <w:pPr>
        <w:jc w:val="center"/>
        <w:rPr>
          <w:rFonts w:ascii="Twinkl" w:hAnsi="Twinkl"/>
          <w:color w:val="7030A0"/>
          <w:sz w:val="24"/>
        </w:rPr>
      </w:pPr>
      <w:r>
        <w:rPr>
          <w:rFonts w:ascii="Twinkl" w:hAnsi="Twinkl"/>
          <w:b/>
          <w:noProof/>
          <w:lang w:eastAsia="en-GB"/>
        </w:rPr>
        <mc:AlternateContent>
          <mc:Choice Requires="wps">
            <w:drawing>
              <wp:anchor distT="0" distB="0" distL="114300" distR="114300" simplePos="0" relativeHeight="251766784" behindDoc="0" locked="0" layoutInCell="1" allowOverlap="1" wp14:anchorId="160FC7A8" wp14:editId="32AA0869">
                <wp:simplePos x="0" y="0"/>
                <wp:positionH relativeFrom="margin">
                  <wp:posOffset>-133350</wp:posOffset>
                </wp:positionH>
                <wp:positionV relativeFrom="paragraph">
                  <wp:posOffset>316865</wp:posOffset>
                </wp:positionV>
                <wp:extent cx="6103620" cy="6191250"/>
                <wp:effectExtent l="0" t="0" r="11430" b="19050"/>
                <wp:wrapNone/>
                <wp:docPr id="35" name="Text Box 35"/>
                <wp:cNvGraphicFramePr/>
                <a:graphic xmlns:a="http://schemas.openxmlformats.org/drawingml/2006/main">
                  <a:graphicData uri="http://schemas.microsoft.com/office/word/2010/wordprocessingShape">
                    <wps:wsp>
                      <wps:cNvSpPr txBox="1"/>
                      <wps:spPr>
                        <a:xfrm>
                          <a:off x="0" y="0"/>
                          <a:ext cx="6103620" cy="6191250"/>
                        </a:xfrm>
                        <a:prstGeom prst="rect">
                          <a:avLst/>
                        </a:prstGeom>
                        <a:solidFill>
                          <a:schemeClr val="lt1"/>
                        </a:solidFill>
                        <a:ln w="6350">
                          <a:solidFill>
                            <a:srgbClr val="7030A0"/>
                          </a:solidFill>
                        </a:ln>
                      </wps:spPr>
                      <wps:txbx>
                        <w:txbxContent>
                          <w:p w14:paraId="5E5430AA" w14:textId="6C4ACFD4" w:rsidR="00B34B88" w:rsidRPr="006D1753" w:rsidRDefault="00B34B88" w:rsidP="00B34B88">
                            <w:pP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Stour</w:t>
                            </w:r>
                            <w:proofErr w:type="spellEnd"/>
                            <w:r>
                              <w:rPr>
                                <w:rFonts w:ascii="Twinkl" w:hAnsi="Twinkl"/>
                                <w:b/>
                                <w:color w:val="7030A0"/>
                                <w:sz w:val="24"/>
                                <w:lang w:val="en-US"/>
                              </w:rPr>
                              <w:t xml:space="preserve"> </w:t>
                            </w:r>
                          </w:p>
                          <w:p w14:paraId="308B6B46" w14:textId="77777777" w:rsidR="00B34B88" w:rsidRPr="00950081" w:rsidRDefault="00B34B88" w:rsidP="00B34B88">
                            <w:pPr>
                              <w:rPr>
                                <w:rFonts w:ascii="Twinkl" w:hAnsi="Twinkl"/>
                                <w:sz w:val="24"/>
                                <w:szCs w:val="24"/>
                                <w:lang w:val="en-US"/>
                              </w:rPr>
                            </w:pPr>
                            <w:r>
                              <w:rPr>
                                <w:rFonts w:ascii="Twinkl" w:hAnsi="Twinkl"/>
                                <w:sz w:val="24"/>
                                <w:szCs w:val="24"/>
                                <w:lang w:val="en-US"/>
                              </w:rPr>
                              <w:t xml:space="preserve">This half term, Class </w:t>
                            </w:r>
                            <w:proofErr w:type="spellStart"/>
                            <w:r>
                              <w:rPr>
                                <w:rFonts w:ascii="Twinkl" w:hAnsi="Twinkl"/>
                                <w:sz w:val="24"/>
                                <w:szCs w:val="24"/>
                                <w:lang w:val="en-US"/>
                              </w:rPr>
                              <w:t>Stour</w:t>
                            </w:r>
                            <w:proofErr w:type="spellEnd"/>
                            <w:r>
                              <w:rPr>
                                <w:rFonts w:ascii="Twinkl" w:hAnsi="Twinkl"/>
                                <w:sz w:val="24"/>
                                <w:szCs w:val="24"/>
                                <w:lang w:val="en-US"/>
                              </w:rPr>
                              <w:t xml:space="preserve"> have been using Numicon to support their learning and help them count to 20. </w:t>
                            </w:r>
                            <w:proofErr w:type="spellStart"/>
                            <w:r>
                              <w:rPr>
                                <w:rFonts w:ascii="Twinkl" w:hAnsi="Twinkl"/>
                                <w:sz w:val="24"/>
                                <w:szCs w:val="24"/>
                                <w:lang w:val="en-US"/>
                              </w:rPr>
                              <w:t>Stour</w:t>
                            </w:r>
                            <w:proofErr w:type="spellEnd"/>
                            <w:r>
                              <w:rPr>
                                <w:rFonts w:ascii="Twinkl" w:hAnsi="Twinkl"/>
                                <w:sz w:val="24"/>
                                <w:szCs w:val="24"/>
                                <w:lang w:val="en-US"/>
                              </w:rPr>
                              <w:t xml:space="preserve"> have enjoyed using the Numicon to make shapes, create patterns and help them count both forwards and backwards. Adar has become very confident using the Numicon and has commented ‘it helps me add numbers together’. Class </w:t>
                            </w:r>
                            <w:proofErr w:type="spellStart"/>
                            <w:r>
                              <w:rPr>
                                <w:rFonts w:ascii="Twinkl" w:hAnsi="Twinkl"/>
                                <w:sz w:val="24"/>
                                <w:szCs w:val="24"/>
                                <w:lang w:val="en-US"/>
                              </w:rPr>
                              <w:t>Stour</w:t>
                            </w:r>
                            <w:proofErr w:type="spellEnd"/>
                            <w:r>
                              <w:rPr>
                                <w:rFonts w:ascii="Twinkl" w:hAnsi="Twinkl"/>
                                <w:sz w:val="24"/>
                                <w:szCs w:val="24"/>
                                <w:lang w:val="en-US"/>
                              </w:rPr>
                              <w:t xml:space="preserve"> have also been exploring shapes, counting their sides and beginning to </w:t>
                            </w:r>
                            <w:proofErr w:type="spellStart"/>
                            <w:r>
                              <w:rPr>
                                <w:rFonts w:ascii="Twinkl" w:hAnsi="Twinkl"/>
                                <w:sz w:val="24"/>
                                <w:szCs w:val="24"/>
                                <w:lang w:val="en-US"/>
                              </w:rPr>
                              <w:t>recognise</w:t>
                            </w:r>
                            <w:proofErr w:type="spellEnd"/>
                            <w:r>
                              <w:rPr>
                                <w:rFonts w:ascii="Twinkl" w:hAnsi="Twinkl"/>
                                <w:sz w:val="24"/>
                                <w:szCs w:val="24"/>
                                <w:lang w:val="en-US"/>
                              </w:rPr>
                              <w:t xml:space="preserve"> the properties of shapes. Amelie has especially enjoyed sorting shapes by their properties and confidently tells her peers </w:t>
                            </w:r>
                            <w:proofErr w:type="gramStart"/>
                            <w:r>
                              <w:rPr>
                                <w:rFonts w:ascii="Twinkl" w:hAnsi="Twinkl"/>
                                <w:sz w:val="24"/>
                                <w:szCs w:val="24"/>
                                <w:lang w:val="en-US"/>
                              </w:rPr>
                              <w:t>‘squares</w:t>
                            </w:r>
                            <w:proofErr w:type="gramEnd"/>
                            <w:r>
                              <w:rPr>
                                <w:rFonts w:ascii="Twinkl" w:hAnsi="Twinkl"/>
                                <w:sz w:val="24"/>
                                <w:szCs w:val="24"/>
                                <w:lang w:val="en-US"/>
                              </w:rPr>
                              <w:t xml:space="preserve"> have 4 sides’. </w:t>
                            </w:r>
                          </w:p>
                          <w:p w14:paraId="4E018B9C" w14:textId="7C85DB32" w:rsidR="00B34B88" w:rsidRDefault="00B34B88" w:rsidP="00B34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C7A8" id="Text Box 35" o:spid="_x0000_s1038" type="#_x0000_t202" style="position:absolute;left:0;text-align:left;margin-left:-10.5pt;margin-top:24.95pt;width:480.6pt;height:48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" fillcolor="white [3201]" strokecolor="#7030a0" strokeweight=".5pt">
                <v:textbox>
                  <w:txbxContent>
                    <w:p w14:paraId="5E5430AA" w14:textId="6C4ACFD4" w:rsidR="00B34B88" w:rsidRPr="006D1753" w:rsidRDefault="00B34B88" w:rsidP="00B34B88">
                      <w:pP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Stour</w:t>
                      </w:r>
                      <w:proofErr w:type="spellEnd"/>
                      <w:r>
                        <w:rPr>
                          <w:rFonts w:ascii="Twinkl" w:hAnsi="Twinkl"/>
                          <w:b/>
                          <w:color w:val="7030A0"/>
                          <w:sz w:val="24"/>
                          <w:lang w:val="en-US"/>
                        </w:rPr>
                        <w:t xml:space="preserve"> </w:t>
                      </w:r>
                    </w:p>
                    <w:p w14:paraId="308B6B46" w14:textId="77777777" w:rsidR="00B34B88" w:rsidRPr="00950081" w:rsidRDefault="00B34B88" w:rsidP="00B34B88">
                      <w:pPr>
                        <w:rPr>
                          <w:rFonts w:ascii="Twinkl" w:hAnsi="Twinkl"/>
                          <w:sz w:val="24"/>
                          <w:szCs w:val="24"/>
                          <w:lang w:val="en-US"/>
                        </w:rPr>
                      </w:pPr>
                      <w:r>
                        <w:rPr>
                          <w:rFonts w:ascii="Twinkl" w:hAnsi="Twinkl"/>
                          <w:sz w:val="24"/>
                          <w:szCs w:val="24"/>
                          <w:lang w:val="en-US"/>
                        </w:rPr>
                        <w:t xml:space="preserve">This half term, Class </w:t>
                      </w:r>
                      <w:proofErr w:type="spellStart"/>
                      <w:r>
                        <w:rPr>
                          <w:rFonts w:ascii="Twinkl" w:hAnsi="Twinkl"/>
                          <w:sz w:val="24"/>
                          <w:szCs w:val="24"/>
                          <w:lang w:val="en-US"/>
                        </w:rPr>
                        <w:t>Stour</w:t>
                      </w:r>
                      <w:proofErr w:type="spellEnd"/>
                      <w:r>
                        <w:rPr>
                          <w:rFonts w:ascii="Twinkl" w:hAnsi="Twinkl"/>
                          <w:sz w:val="24"/>
                          <w:szCs w:val="24"/>
                          <w:lang w:val="en-US"/>
                        </w:rPr>
                        <w:t xml:space="preserve"> have been using Numicon to support their learning and help them count to 20. </w:t>
                      </w:r>
                      <w:proofErr w:type="spellStart"/>
                      <w:r>
                        <w:rPr>
                          <w:rFonts w:ascii="Twinkl" w:hAnsi="Twinkl"/>
                          <w:sz w:val="24"/>
                          <w:szCs w:val="24"/>
                          <w:lang w:val="en-US"/>
                        </w:rPr>
                        <w:t>Stour</w:t>
                      </w:r>
                      <w:proofErr w:type="spellEnd"/>
                      <w:r>
                        <w:rPr>
                          <w:rFonts w:ascii="Twinkl" w:hAnsi="Twinkl"/>
                          <w:sz w:val="24"/>
                          <w:szCs w:val="24"/>
                          <w:lang w:val="en-US"/>
                        </w:rPr>
                        <w:t xml:space="preserve"> have enjoyed using the Numicon to make shapes, create patterns and help them count both forwards and backwards. Adar has become very confident using the Numicon and has commented ‘it helps me add numbers together’. Class </w:t>
                      </w:r>
                      <w:proofErr w:type="spellStart"/>
                      <w:r>
                        <w:rPr>
                          <w:rFonts w:ascii="Twinkl" w:hAnsi="Twinkl"/>
                          <w:sz w:val="24"/>
                          <w:szCs w:val="24"/>
                          <w:lang w:val="en-US"/>
                        </w:rPr>
                        <w:t>Stour</w:t>
                      </w:r>
                      <w:proofErr w:type="spellEnd"/>
                      <w:r>
                        <w:rPr>
                          <w:rFonts w:ascii="Twinkl" w:hAnsi="Twinkl"/>
                          <w:sz w:val="24"/>
                          <w:szCs w:val="24"/>
                          <w:lang w:val="en-US"/>
                        </w:rPr>
                        <w:t xml:space="preserve"> have also been exploring shapes, counting their sides and beginning to </w:t>
                      </w:r>
                      <w:proofErr w:type="spellStart"/>
                      <w:r>
                        <w:rPr>
                          <w:rFonts w:ascii="Twinkl" w:hAnsi="Twinkl"/>
                          <w:sz w:val="24"/>
                          <w:szCs w:val="24"/>
                          <w:lang w:val="en-US"/>
                        </w:rPr>
                        <w:t>recognise</w:t>
                      </w:r>
                      <w:proofErr w:type="spellEnd"/>
                      <w:r>
                        <w:rPr>
                          <w:rFonts w:ascii="Twinkl" w:hAnsi="Twinkl"/>
                          <w:sz w:val="24"/>
                          <w:szCs w:val="24"/>
                          <w:lang w:val="en-US"/>
                        </w:rPr>
                        <w:t xml:space="preserve"> the properties of shapes. </w:t>
                      </w:r>
                      <w:proofErr w:type="gramStart"/>
                      <w:r>
                        <w:rPr>
                          <w:rFonts w:ascii="Twinkl" w:hAnsi="Twinkl"/>
                          <w:sz w:val="24"/>
                          <w:szCs w:val="24"/>
                          <w:lang w:val="en-US"/>
                        </w:rPr>
                        <w:t>Amelie has especially enjoyed sorting shapes by their properties and confidently tells her peers ‘squares have 4 sides’.</w:t>
                      </w:r>
                      <w:proofErr w:type="gramEnd"/>
                      <w:r>
                        <w:rPr>
                          <w:rFonts w:ascii="Twinkl" w:hAnsi="Twinkl"/>
                          <w:sz w:val="24"/>
                          <w:szCs w:val="24"/>
                          <w:lang w:val="en-US"/>
                        </w:rPr>
                        <w:t xml:space="preserve"> </w:t>
                      </w:r>
                    </w:p>
                    <w:p w14:paraId="4E018B9C" w14:textId="7C85DB32" w:rsidR="00B34B88" w:rsidRDefault="00B34B88" w:rsidP="00B34B88"/>
                  </w:txbxContent>
                </v:textbox>
                <w10:wrap anchorx="margin"/>
              </v:shape>
            </w:pict>
          </mc:Fallback>
        </mc:AlternateContent>
      </w:r>
    </w:p>
    <w:p w14:paraId="76EE265C" w14:textId="0BBC2B39" w:rsidR="00B34B88" w:rsidRDefault="00B34B88" w:rsidP="000E7925">
      <w:pPr>
        <w:jc w:val="center"/>
        <w:rPr>
          <w:rFonts w:ascii="Twinkl" w:hAnsi="Twinkl"/>
          <w:color w:val="7030A0"/>
          <w:sz w:val="24"/>
        </w:rPr>
      </w:pPr>
    </w:p>
    <w:p w14:paraId="77500E71" w14:textId="3B9D9E68" w:rsidR="00B34B88" w:rsidRDefault="00B34B88" w:rsidP="000E7925">
      <w:pPr>
        <w:jc w:val="center"/>
        <w:rPr>
          <w:rFonts w:ascii="Twinkl" w:hAnsi="Twinkl"/>
          <w:color w:val="7030A0"/>
          <w:sz w:val="24"/>
        </w:rPr>
      </w:pPr>
    </w:p>
    <w:p w14:paraId="20DDBD92" w14:textId="4E216CFF" w:rsidR="00B34B88" w:rsidRDefault="00B34B88" w:rsidP="000E7925">
      <w:pPr>
        <w:jc w:val="center"/>
        <w:rPr>
          <w:rFonts w:ascii="Twinkl" w:hAnsi="Twinkl"/>
          <w:color w:val="7030A0"/>
          <w:sz w:val="24"/>
        </w:rPr>
      </w:pPr>
    </w:p>
    <w:p w14:paraId="2280B221" w14:textId="2474EFDA" w:rsidR="00B34B88" w:rsidRDefault="00B34B88" w:rsidP="000E7925">
      <w:pPr>
        <w:jc w:val="center"/>
        <w:rPr>
          <w:rFonts w:ascii="Twinkl" w:hAnsi="Twinkl"/>
          <w:color w:val="7030A0"/>
          <w:sz w:val="24"/>
        </w:rPr>
      </w:pPr>
    </w:p>
    <w:p w14:paraId="7B8BEB15" w14:textId="64A6D58E" w:rsidR="00B34B88" w:rsidRDefault="00B34B88" w:rsidP="000E7925">
      <w:pPr>
        <w:jc w:val="center"/>
        <w:rPr>
          <w:rFonts w:ascii="Twinkl" w:hAnsi="Twinkl"/>
          <w:color w:val="7030A0"/>
          <w:sz w:val="24"/>
        </w:rPr>
      </w:pPr>
    </w:p>
    <w:p w14:paraId="78782A66" w14:textId="44205484" w:rsidR="00B34B88" w:rsidRDefault="000F26FC" w:rsidP="000E7925">
      <w:pPr>
        <w:jc w:val="center"/>
        <w:rPr>
          <w:rFonts w:ascii="Twinkl" w:hAnsi="Twinkl"/>
          <w:color w:val="7030A0"/>
          <w:sz w:val="24"/>
        </w:rPr>
      </w:pPr>
      <w:r>
        <w:rPr>
          <w:noProof/>
          <w:lang w:eastAsia="en-GB"/>
        </w:rPr>
        <w:drawing>
          <wp:anchor distT="0" distB="0" distL="114300" distR="114300" simplePos="0" relativeHeight="251770880" behindDoc="1" locked="0" layoutInCell="1" allowOverlap="1" wp14:anchorId="26776AD4" wp14:editId="2E15585D">
            <wp:simplePos x="0" y="0"/>
            <wp:positionH relativeFrom="column">
              <wp:posOffset>2864485</wp:posOffset>
            </wp:positionH>
            <wp:positionV relativeFrom="paragraph">
              <wp:posOffset>335280</wp:posOffset>
            </wp:positionV>
            <wp:extent cx="2910205" cy="2021205"/>
            <wp:effectExtent l="0" t="0" r="4445" b="0"/>
            <wp:wrapTight wrapText="bothSides">
              <wp:wrapPolygon edited="0">
                <wp:start x="0" y="0"/>
                <wp:lineTo x="0" y="21376"/>
                <wp:lineTo x="21492" y="21376"/>
                <wp:lineTo x="214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10205" cy="2021205"/>
                    </a:xfrm>
                    <a:prstGeom prst="rect">
                      <a:avLst/>
                    </a:prstGeom>
                  </pic:spPr>
                </pic:pic>
              </a:graphicData>
            </a:graphic>
            <wp14:sizeRelH relativeFrom="margin">
              <wp14:pctWidth>0</wp14:pctWidth>
            </wp14:sizeRelH>
            <wp14:sizeRelV relativeFrom="margin">
              <wp14:pctHeight>0</wp14:pctHeight>
            </wp14:sizeRelV>
          </wp:anchor>
        </w:drawing>
      </w:r>
      <w:r w:rsidR="00B34B88">
        <w:rPr>
          <w:noProof/>
          <w:lang w:eastAsia="en-GB"/>
        </w:rPr>
        <w:drawing>
          <wp:anchor distT="0" distB="0" distL="114300" distR="114300" simplePos="0" relativeHeight="251769856" behindDoc="0" locked="0" layoutInCell="1" allowOverlap="1" wp14:anchorId="06E05C95" wp14:editId="275713BC">
            <wp:simplePos x="0" y="0"/>
            <wp:positionH relativeFrom="margin">
              <wp:posOffset>23495</wp:posOffset>
            </wp:positionH>
            <wp:positionV relativeFrom="paragraph">
              <wp:posOffset>339725</wp:posOffset>
            </wp:positionV>
            <wp:extent cx="2682875" cy="2092960"/>
            <wp:effectExtent l="0" t="0" r="3175" b="2540"/>
            <wp:wrapThrough wrapText="bothSides">
              <wp:wrapPolygon edited="0">
                <wp:start x="0" y="0"/>
                <wp:lineTo x="0" y="21430"/>
                <wp:lineTo x="21472" y="21430"/>
                <wp:lineTo x="2147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82875" cy="2092960"/>
                    </a:xfrm>
                    <a:prstGeom prst="rect">
                      <a:avLst/>
                    </a:prstGeom>
                  </pic:spPr>
                </pic:pic>
              </a:graphicData>
            </a:graphic>
            <wp14:sizeRelH relativeFrom="margin">
              <wp14:pctWidth>0</wp14:pctWidth>
            </wp14:sizeRelH>
            <wp14:sizeRelV relativeFrom="margin">
              <wp14:pctHeight>0</wp14:pctHeight>
            </wp14:sizeRelV>
          </wp:anchor>
        </w:drawing>
      </w:r>
    </w:p>
    <w:p w14:paraId="4829F058" w14:textId="32107ED3" w:rsidR="00B34B88" w:rsidRDefault="00B34B88" w:rsidP="000E7925">
      <w:pPr>
        <w:jc w:val="center"/>
        <w:rPr>
          <w:rFonts w:ascii="Twinkl" w:hAnsi="Twinkl"/>
          <w:color w:val="7030A0"/>
          <w:sz w:val="24"/>
        </w:rPr>
      </w:pPr>
      <w:r w:rsidRPr="00B34B88">
        <w:rPr>
          <w:rFonts w:ascii="Twinkl" w:hAnsi="Twinkl"/>
          <w:noProof/>
          <w:color w:val="7030A0"/>
          <w:sz w:val="24"/>
          <w:lang w:eastAsia="en-GB"/>
        </w:rPr>
        <w:lastRenderedPageBreak/>
        <w:drawing>
          <wp:anchor distT="0" distB="0" distL="114300" distR="114300" simplePos="0" relativeHeight="251767808" behindDoc="1" locked="0" layoutInCell="1" allowOverlap="1" wp14:anchorId="1DCC3571" wp14:editId="0DA3AC67">
            <wp:simplePos x="0" y="0"/>
            <wp:positionH relativeFrom="margin">
              <wp:align>left</wp:align>
            </wp:positionH>
            <wp:positionV relativeFrom="paragraph">
              <wp:posOffset>2345556</wp:posOffset>
            </wp:positionV>
            <wp:extent cx="2908300" cy="1876425"/>
            <wp:effectExtent l="0" t="0" r="6350" b="9525"/>
            <wp:wrapTight wrapText="bothSides">
              <wp:wrapPolygon edited="0">
                <wp:start x="0" y="0"/>
                <wp:lineTo x="0" y="21490"/>
                <wp:lineTo x="21506" y="21490"/>
                <wp:lineTo x="21506" y="0"/>
                <wp:lineTo x="0" y="0"/>
              </wp:wrapPolygon>
            </wp:wrapTight>
            <wp:docPr id="37" name="Picture 37" descr="S:\Newsletter\Autumn 2 2022\Stour\DSCF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wsletter\Autumn 2 2022\Stour\DSCF00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83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8832" behindDoc="1" locked="0" layoutInCell="1" allowOverlap="1" wp14:anchorId="16515C0D" wp14:editId="38D3583C">
            <wp:simplePos x="0" y="0"/>
            <wp:positionH relativeFrom="margin">
              <wp:align>right</wp:align>
            </wp:positionH>
            <wp:positionV relativeFrom="paragraph">
              <wp:posOffset>2275205</wp:posOffset>
            </wp:positionV>
            <wp:extent cx="2582545" cy="1946910"/>
            <wp:effectExtent l="0" t="0" r="8255" b="0"/>
            <wp:wrapTight wrapText="bothSides">
              <wp:wrapPolygon edited="0">
                <wp:start x="0" y="0"/>
                <wp:lineTo x="0" y="21346"/>
                <wp:lineTo x="21510" y="21346"/>
                <wp:lineTo x="2151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82545" cy="1946910"/>
                    </a:xfrm>
                    <a:prstGeom prst="rect">
                      <a:avLst/>
                    </a:prstGeom>
                  </pic:spPr>
                </pic:pic>
              </a:graphicData>
            </a:graphic>
            <wp14:sizeRelH relativeFrom="margin">
              <wp14:pctWidth>0</wp14:pctWidth>
            </wp14:sizeRelH>
            <wp14:sizeRelV relativeFrom="margin">
              <wp14:pctHeight>0</wp14:pctHeight>
            </wp14:sizeRelV>
          </wp:anchor>
        </w:drawing>
      </w:r>
    </w:p>
    <w:p w14:paraId="513C5CC6" w14:textId="30EAE63D" w:rsidR="00B34B88" w:rsidRDefault="00B34B88" w:rsidP="000E7925">
      <w:pPr>
        <w:jc w:val="center"/>
        <w:rPr>
          <w:rFonts w:ascii="Twinkl" w:hAnsi="Twinkl"/>
          <w:color w:val="7030A0"/>
          <w:sz w:val="24"/>
        </w:rPr>
      </w:pPr>
    </w:p>
    <w:p w14:paraId="594C6ECC" w14:textId="55AE75E3" w:rsidR="00482D26" w:rsidRPr="00482D26" w:rsidRDefault="00D0195C" w:rsidP="000E7925">
      <w:pPr>
        <w:jc w:val="center"/>
        <w:rPr>
          <w:rFonts w:ascii="Twinkl" w:hAnsi="Twinkl"/>
          <w:color w:val="7030A0"/>
          <w:sz w:val="24"/>
        </w:rPr>
      </w:pPr>
      <w:r>
        <w:rPr>
          <w:rFonts w:ascii="Twinkl" w:hAnsi="Twinkl"/>
          <w:color w:val="7030A0"/>
          <w:sz w:val="24"/>
        </w:rPr>
        <w:t>Happy Holiday</w:t>
      </w:r>
      <w:r w:rsidR="00482D26" w:rsidRPr="00482D26">
        <w:rPr>
          <w:rFonts w:ascii="Twinkl" w:hAnsi="Twinkl"/>
          <w:color w:val="7030A0"/>
          <w:sz w:val="24"/>
        </w:rPr>
        <w:t>!</w:t>
      </w:r>
    </w:p>
    <w:p w14:paraId="24DB1594" w14:textId="29CD6A40" w:rsidR="00B34B88" w:rsidRDefault="008E289E" w:rsidP="000E7925">
      <w:pPr>
        <w:jc w:val="center"/>
        <w:rPr>
          <w:rFonts w:ascii="Twinkl" w:hAnsi="Twinkl"/>
          <w:color w:val="7030A0"/>
          <w:sz w:val="24"/>
        </w:rPr>
      </w:pPr>
      <w:r>
        <w:rPr>
          <w:rFonts w:ascii="Twinkl" w:hAnsi="Twinkl"/>
          <w:b/>
          <w:noProof/>
          <w:lang w:eastAsia="en-GB"/>
        </w:rPr>
        <mc:AlternateContent>
          <mc:Choice Requires="wps">
            <w:drawing>
              <wp:anchor distT="0" distB="0" distL="114300" distR="114300" simplePos="0" relativeHeight="251785216" behindDoc="0" locked="0" layoutInCell="1" allowOverlap="1" wp14:anchorId="7C9F4247" wp14:editId="73EF6BC7">
                <wp:simplePos x="0" y="0"/>
                <wp:positionH relativeFrom="margin">
                  <wp:posOffset>-236483</wp:posOffset>
                </wp:positionH>
                <wp:positionV relativeFrom="paragraph">
                  <wp:posOffset>361424</wp:posOffset>
                </wp:positionV>
                <wp:extent cx="6132786" cy="1528883"/>
                <wp:effectExtent l="0" t="0" r="20955" b="14605"/>
                <wp:wrapNone/>
                <wp:docPr id="65" name="Text Box 65"/>
                <wp:cNvGraphicFramePr/>
                <a:graphic xmlns:a="http://schemas.openxmlformats.org/drawingml/2006/main">
                  <a:graphicData uri="http://schemas.microsoft.com/office/word/2010/wordprocessingShape">
                    <wps:wsp>
                      <wps:cNvSpPr txBox="1"/>
                      <wps:spPr>
                        <a:xfrm>
                          <a:off x="0" y="0"/>
                          <a:ext cx="6132786" cy="1528883"/>
                        </a:xfrm>
                        <a:prstGeom prst="rect">
                          <a:avLst/>
                        </a:prstGeom>
                        <a:solidFill>
                          <a:schemeClr val="lt1"/>
                        </a:solidFill>
                        <a:ln w="6350">
                          <a:solidFill>
                            <a:srgbClr val="7030A0"/>
                          </a:solidFill>
                        </a:ln>
                      </wps:spPr>
                      <wps:txbx>
                        <w:txbxContent>
                          <w:p w14:paraId="384C3061" w14:textId="2099E0FB" w:rsidR="003C5684" w:rsidRPr="00B103B9" w:rsidRDefault="003C5684" w:rsidP="003C5684">
                            <w:pPr>
                              <w:rPr>
                                <w:rFonts w:ascii="Twinkl" w:hAnsi="Twinkl"/>
                                <w:sz w:val="24"/>
                                <w:szCs w:val="24"/>
                                <w:lang w:val="en-US"/>
                              </w:rPr>
                            </w:pPr>
                            <w:r w:rsidRPr="00B103B9">
                              <w:rPr>
                                <w:rFonts w:ascii="Twinkl" w:hAnsi="Twinkl"/>
                                <w:sz w:val="24"/>
                                <w:szCs w:val="24"/>
                                <w:lang w:val="en-US"/>
                              </w:rPr>
                              <w:t>Upcoming school events to look forward to in 2023:</w:t>
                            </w:r>
                          </w:p>
                          <w:p w14:paraId="5DE8D34D"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Chinese New Year</w:t>
                            </w:r>
                          </w:p>
                          <w:p w14:paraId="47FF178D"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 xml:space="preserve">Handwriting Day </w:t>
                            </w:r>
                          </w:p>
                          <w:p w14:paraId="20374940"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Burns Night</w:t>
                            </w:r>
                          </w:p>
                          <w:p w14:paraId="0401EB9A"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Australia Day</w:t>
                            </w:r>
                          </w:p>
                          <w:p w14:paraId="58B83422"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National Storytelling Week</w:t>
                            </w:r>
                          </w:p>
                          <w:p w14:paraId="76F7E50E" w14:textId="393AE19F" w:rsidR="003C5684" w:rsidRPr="00B103B9" w:rsidRDefault="003C5684" w:rsidP="003C5684">
                            <w:pPr>
                              <w:pStyle w:val="ListParagraph"/>
                              <w:rPr>
                                <w:rFonts w:ascii="Twinkl" w:hAnsi="Twinkl"/>
                                <w:sz w:val="24"/>
                                <w:szCs w:val="24"/>
                                <w:lang w:val="en-US"/>
                              </w:rPr>
                            </w:pPr>
                          </w:p>
                          <w:p w14:paraId="1F1B4532" w14:textId="77777777" w:rsidR="003C5684" w:rsidRPr="00B103B9" w:rsidRDefault="003C5684" w:rsidP="003C5684">
                            <w:pPr>
                              <w:pStyle w:val="ListParagraph"/>
                              <w:rPr>
                                <w:rFonts w:ascii="Twinkl" w:hAnsi="Twink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F4247" id="Text Box 65" o:spid="_x0000_s1039" type="#_x0000_t202" style="position:absolute;left:0;text-align:left;margin-left:-18.6pt;margin-top:28.45pt;width:482.9pt;height:120.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" fillcolor="white [3201]" strokecolor="#7030a0" strokeweight=".5pt">
                <v:textbox>
                  <w:txbxContent>
                    <w:p w14:paraId="384C3061" w14:textId="2099E0FB" w:rsidR="003C5684" w:rsidRPr="00B103B9" w:rsidRDefault="003C5684" w:rsidP="003C5684">
                      <w:pPr>
                        <w:rPr>
                          <w:rFonts w:ascii="Twinkl" w:hAnsi="Twinkl"/>
                          <w:sz w:val="24"/>
                          <w:szCs w:val="24"/>
                          <w:lang w:val="en-US"/>
                        </w:rPr>
                      </w:pPr>
                      <w:r w:rsidRPr="00B103B9">
                        <w:rPr>
                          <w:rFonts w:ascii="Twinkl" w:hAnsi="Twinkl"/>
                          <w:sz w:val="24"/>
                          <w:szCs w:val="24"/>
                          <w:lang w:val="en-US"/>
                        </w:rPr>
                        <w:t>Upcoming school events to look forward to in 2023:</w:t>
                      </w:r>
                    </w:p>
                    <w:p w14:paraId="5DE8D34D"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Chinese New Year</w:t>
                      </w:r>
                    </w:p>
                    <w:p w14:paraId="47FF178D"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 xml:space="preserve">Handwriting Day </w:t>
                      </w:r>
                    </w:p>
                    <w:p w14:paraId="20374940"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Burns Night</w:t>
                      </w:r>
                    </w:p>
                    <w:p w14:paraId="0401EB9A"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Australia Day</w:t>
                      </w:r>
                    </w:p>
                    <w:p w14:paraId="58B83422"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National Storytelling Week</w:t>
                      </w:r>
                    </w:p>
                    <w:p w14:paraId="76F7E50E" w14:textId="393AE19F" w:rsidR="003C5684" w:rsidRPr="00B103B9" w:rsidRDefault="003C5684" w:rsidP="003C5684">
                      <w:pPr>
                        <w:pStyle w:val="ListParagraph"/>
                        <w:rPr>
                          <w:rFonts w:ascii="Twinkl" w:hAnsi="Twinkl"/>
                          <w:sz w:val="24"/>
                          <w:szCs w:val="24"/>
                          <w:lang w:val="en-US"/>
                        </w:rPr>
                      </w:pPr>
                    </w:p>
                    <w:p w14:paraId="1F1B4532" w14:textId="77777777" w:rsidR="003C5684" w:rsidRPr="00B103B9" w:rsidRDefault="003C5684" w:rsidP="003C5684">
                      <w:pPr>
                        <w:pStyle w:val="ListParagraph"/>
                        <w:rPr>
                          <w:rFonts w:ascii="Twinkl" w:hAnsi="Twinkl"/>
                          <w:sz w:val="24"/>
                          <w:szCs w:val="24"/>
                          <w:lang w:val="en-US"/>
                        </w:rPr>
                      </w:pPr>
                    </w:p>
                  </w:txbxContent>
                </v:textbox>
                <w10:wrap anchorx="margin"/>
              </v:shape>
            </w:pict>
          </mc:Fallback>
        </mc:AlternateContent>
      </w:r>
      <w:r w:rsidR="00482D26" w:rsidRPr="00482D26">
        <w:rPr>
          <w:rFonts w:ascii="Twinkl" w:hAnsi="Twinkl"/>
          <w:color w:val="7030A0"/>
          <w:sz w:val="24"/>
        </w:rPr>
        <w:t>W</w:t>
      </w:r>
      <w:r w:rsidR="000E7925" w:rsidRPr="00482D26">
        <w:rPr>
          <w:rFonts w:ascii="Twinkl" w:hAnsi="Twinkl"/>
          <w:color w:val="7030A0"/>
          <w:sz w:val="24"/>
        </w:rPr>
        <w:t xml:space="preserve">e </w:t>
      </w:r>
      <w:r w:rsidR="00482D26" w:rsidRPr="00482D26">
        <w:rPr>
          <w:rFonts w:ascii="Twinkl" w:hAnsi="Twinkl"/>
          <w:color w:val="7030A0"/>
          <w:sz w:val="24"/>
        </w:rPr>
        <w:t xml:space="preserve">look forward to seeing you back in school on </w:t>
      </w:r>
      <w:r w:rsidR="00D0195C">
        <w:rPr>
          <w:rFonts w:ascii="Twinkl" w:hAnsi="Twinkl"/>
          <w:color w:val="7030A0"/>
          <w:sz w:val="24"/>
        </w:rPr>
        <w:t>Thursday 5</w:t>
      </w:r>
      <w:r w:rsidR="00D0195C" w:rsidRPr="00D0195C">
        <w:rPr>
          <w:rFonts w:ascii="Twinkl" w:hAnsi="Twinkl"/>
          <w:color w:val="7030A0"/>
          <w:sz w:val="24"/>
          <w:vertAlign w:val="superscript"/>
        </w:rPr>
        <w:t>th</w:t>
      </w:r>
      <w:r w:rsidR="00D0195C">
        <w:rPr>
          <w:rFonts w:ascii="Twinkl" w:hAnsi="Twinkl"/>
          <w:color w:val="7030A0"/>
          <w:sz w:val="24"/>
        </w:rPr>
        <w:t xml:space="preserve"> January 2023. </w:t>
      </w:r>
      <w:r w:rsidR="000E7925" w:rsidRPr="00482D26">
        <w:rPr>
          <w:rFonts w:ascii="Twinkl" w:hAnsi="Twinkl"/>
          <w:color w:val="7030A0"/>
          <w:sz w:val="24"/>
        </w:rPr>
        <w:t xml:space="preserve"> </w:t>
      </w:r>
    </w:p>
    <w:p w14:paraId="0643781F" w14:textId="5941FDE9" w:rsidR="003C5684" w:rsidRDefault="003C5684" w:rsidP="000E7925">
      <w:pPr>
        <w:jc w:val="center"/>
        <w:rPr>
          <w:rFonts w:ascii="Twinkl" w:hAnsi="Twinkl"/>
          <w:color w:val="7030A0"/>
          <w:sz w:val="24"/>
        </w:rPr>
      </w:pPr>
    </w:p>
    <w:p w14:paraId="70FD6D45" w14:textId="53B6BD38" w:rsidR="00B34B88" w:rsidRPr="00B34B88" w:rsidRDefault="008E289E" w:rsidP="00B34B88">
      <w:pPr>
        <w:rPr>
          <w:rFonts w:ascii="Twinkl" w:hAnsi="Twinkl"/>
          <w:sz w:val="24"/>
        </w:rPr>
      </w:pPr>
      <w:r>
        <w:rPr>
          <w:rFonts w:ascii="Twinkl" w:hAnsi="Twinkl"/>
          <w:b/>
          <w:noProof/>
          <w:lang w:eastAsia="en-GB"/>
        </w:rPr>
        <mc:AlternateContent>
          <mc:Choice Requires="wps">
            <w:drawing>
              <wp:anchor distT="0" distB="0" distL="114300" distR="114300" simplePos="0" relativeHeight="251787264" behindDoc="0" locked="0" layoutInCell="1" allowOverlap="1" wp14:anchorId="5E3ECC1A" wp14:editId="10C4A615">
                <wp:simplePos x="0" y="0"/>
                <wp:positionH relativeFrom="margin">
                  <wp:posOffset>2837793</wp:posOffset>
                </wp:positionH>
                <wp:positionV relativeFrom="paragraph">
                  <wp:posOffset>31903</wp:posOffset>
                </wp:positionV>
                <wp:extent cx="3013075" cy="126043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13075" cy="1260431"/>
                        </a:xfrm>
                        <a:prstGeom prst="rect">
                          <a:avLst/>
                        </a:prstGeom>
                        <a:solidFill>
                          <a:schemeClr val="lt1"/>
                        </a:solidFill>
                        <a:ln w="6350">
                          <a:noFill/>
                        </a:ln>
                      </wps:spPr>
                      <wps:txbx>
                        <w:txbxContent>
                          <w:p w14:paraId="5EA13C54" w14:textId="4C32F62A"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 xml:space="preserve">Safer Internet Day </w:t>
                            </w:r>
                          </w:p>
                          <w:p w14:paraId="6A9449D7" w14:textId="77777777" w:rsidR="003C5684" w:rsidRPr="00B103B9" w:rsidRDefault="003C5684" w:rsidP="003C5684">
                            <w:pPr>
                              <w:pStyle w:val="ListParagraph"/>
                              <w:numPr>
                                <w:ilvl w:val="0"/>
                                <w:numId w:val="2"/>
                              </w:numPr>
                              <w:rPr>
                                <w:rFonts w:ascii="Twinkl" w:hAnsi="Twinkl"/>
                                <w:sz w:val="24"/>
                                <w:szCs w:val="24"/>
                                <w:lang w:val="en-US"/>
                              </w:rPr>
                            </w:pPr>
                            <w:proofErr w:type="spellStart"/>
                            <w:r w:rsidRPr="00B103B9">
                              <w:rPr>
                                <w:rFonts w:ascii="Twinkl" w:hAnsi="Twinkl"/>
                                <w:sz w:val="24"/>
                                <w:szCs w:val="24"/>
                                <w:lang w:val="en-US"/>
                              </w:rPr>
                              <w:t>Valentines</w:t>
                            </w:r>
                            <w:proofErr w:type="spellEnd"/>
                            <w:r w:rsidRPr="00B103B9">
                              <w:rPr>
                                <w:rFonts w:ascii="Twinkl" w:hAnsi="Twinkl"/>
                                <w:sz w:val="24"/>
                                <w:szCs w:val="24"/>
                                <w:lang w:val="en-US"/>
                              </w:rPr>
                              <w:t xml:space="preserve"> Day</w:t>
                            </w:r>
                          </w:p>
                          <w:p w14:paraId="55E1A973"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Random Acts of Kindness Week</w:t>
                            </w:r>
                          </w:p>
                          <w:p w14:paraId="4D2E93A4"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Shrove Tuesday</w:t>
                            </w:r>
                          </w:p>
                          <w:p w14:paraId="0EE2E5E1" w14:textId="58527490"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Fair Trade Fortnight</w:t>
                            </w:r>
                          </w:p>
                          <w:p w14:paraId="6E4E8C74" w14:textId="566F3DAB"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LGBT Month</w:t>
                            </w:r>
                          </w:p>
                          <w:p w14:paraId="3199A069" w14:textId="77777777" w:rsidR="003C5684" w:rsidRDefault="003C5684" w:rsidP="003C5684">
                            <w:pPr>
                              <w:pStyle w:val="ListParagraph"/>
                              <w:rPr>
                                <w:rFonts w:ascii="Twinkl" w:hAnsi="Twink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CC1A" id="Text Box 34" o:spid="_x0000_s1040" type="#_x0000_t202" style="position:absolute;margin-left:223.45pt;margin-top:2.5pt;width:237.25pt;height:99.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" fillcolor="white [3201]" stroked="f" strokeweight=".5pt">
                <v:textbox>
                  <w:txbxContent>
                    <w:p w14:paraId="5EA13C54" w14:textId="4C32F62A"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 xml:space="preserve">Safer Internet Day </w:t>
                      </w:r>
                    </w:p>
                    <w:p w14:paraId="6A9449D7" w14:textId="77777777" w:rsidR="003C5684" w:rsidRPr="00B103B9" w:rsidRDefault="003C5684" w:rsidP="003C5684">
                      <w:pPr>
                        <w:pStyle w:val="ListParagraph"/>
                        <w:numPr>
                          <w:ilvl w:val="0"/>
                          <w:numId w:val="2"/>
                        </w:numPr>
                        <w:rPr>
                          <w:rFonts w:ascii="Twinkl" w:hAnsi="Twinkl"/>
                          <w:sz w:val="24"/>
                          <w:szCs w:val="24"/>
                          <w:lang w:val="en-US"/>
                        </w:rPr>
                      </w:pPr>
                      <w:proofErr w:type="spellStart"/>
                      <w:r w:rsidRPr="00B103B9">
                        <w:rPr>
                          <w:rFonts w:ascii="Twinkl" w:hAnsi="Twinkl"/>
                          <w:sz w:val="24"/>
                          <w:szCs w:val="24"/>
                          <w:lang w:val="en-US"/>
                        </w:rPr>
                        <w:t>Valentines</w:t>
                      </w:r>
                      <w:proofErr w:type="spellEnd"/>
                      <w:r w:rsidRPr="00B103B9">
                        <w:rPr>
                          <w:rFonts w:ascii="Twinkl" w:hAnsi="Twinkl"/>
                          <w:sz w:val="24"/>
                          <w:szCs w:val="24"/>
                          <w:lang w:val="en-US"/>
                        </w:rPr>
                        <w:t xml:space="preserve"> Day</w:t>
                      </w:r>
                    </w:p>
                    <w:p w14:paraId="55E1A973"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Random Acts of Kindness Week</w:t>
                      </w:r>
                    </w:p>
                    <w:p w14:paraId="4D2E93A4" w14:textId="77777777"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Shrove Tuesday</w:t>
                      </w:r>
                    </w:p>
                    <w:p w14:paraId="0EE2E5E1" w14:textId="58527490"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Fair Trade Fortnight</w:t>
                      </w:r>
                    </w:p>
                    <w:p w14:paraId="6E4E8C74" w14:textId="566F3DAB" w:rsidR="003C5684" w:rsidRPr="00B103B9" w:rsidRDefault="003C5684" w:rsidP="003C5684">
                      <w:pPr>
                        <w:pStyle w:val="ListParagraph"/>
                        <w:numPr>
                          <w:ilvl w:val="0"/>
                          <w:numId w:val="2"/>
                        </w:numPr>
                        <w:rPr>
                          <w:rFonts w:ascii="Twinkl" w:hAnsi="Twinkl"/>
                          <w:sz w:val="24"/>
                          <w:szCs w:val="24"/>
                          <w:lang w:val="en-US"/>
                        </w:rPr>
                      </w:pPr>
                      <w:r w:rsidRPr="00B103B9">
                        <w:rPr>
                          <w:rFonts w:ascii="Twinkl" w:hAnsi="Twinkl"/>
                          <w:sz w:val="24"/>
                          <w:szCs w:val="24"/>
                          <w:lang w:val="en-US"/>
                        </w:rPr>
                        <w:t>LGBT Month</w:t>
                      </w:r>
                    </w:p>
                    <w:p w14:paraId="3199A069" w14:textId="77777777" w:rsidR="003C5684" w:rsidRDefault="003C5684" w:rsidP="003C5684">
                      <w:pPr>
                        <w:pStyle w:val="ListParagraph"/>
                        <w:rPr>
                          <w:rFonts w:ascii="Twinkl" w:hAnsi="Twinkl"/>
                          <w:sz w:val="24"/>
                          <w:szCs w:val="24"/>
                          <w:lang w:val="en-US"/>
                        </w:rPr>
                      </w:pPr>
                    </w:p>
                  </w:txbxContent>
                </v:textbox>
                <w10:wrap anchorx="margin"/>
              </v:shape>
            </w:pict>
          </mc:Fallback>
        </mc:AlternateContent>
      </w:r>
    </w:p>
    <w:p w14:paraId="42F020DA" w14:textId="556D9AB2" w:rsidR="00B34B88" w:rsidRDefault="00B34B88" w:rsidP="00B34B88">
      <w:pPr>
        <w:rPr>
          <w:rFonts w:ascii="Twinkl" w:hAnsi="Twinkl"/>
          <w:sz w:val="24"/>
        </w:rPr>
      </w:pPr>
    </w:p>
    <w:p w14:paraId="096301AF" w14:textId="2EC71838" w:rsidR="00942539" w:rsidRPr="00B34B88" w:rsidRDefault="00942539" w:rsidP="00B34B88">
      <w:pPr>
        <w:ind w:firstLine="720"/>
        <w:rPr>
          <w:rFonts w:ascii="Twinkl" w:hAnsi="Twinkl"/>
          <w:sz w:val="24"/>
        </w:rPr>
      </w:pPr>
    </w:p>
    <w:sectPr w:rsidR="00942539" w:rsidRPr="00B34B88" w:rsidSect="00E84A7D">
      <w:footerReference w:type="default" r:id="rId53"/>
      <w:pgSz w:w="11906" w:h="16838"/>
      <w:pgMar w:top="851" w:right="1440" w:bottom="1440" w:left="1440"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BE921" w14:textId="77777777" w:rsidR="000D52F9" w:rsidRDefault="000D52F9" w:rsidP="00565C3E">
      <w:pPr>
        <w:spacing w:after="0" w:line="240" w:lineRule="auto"/>
      </w:pPr>
      <w:r>
        <w:separator/>
      </w:r>
    </w:p>
  </w:endnote>
  <w:endnote w:type="continuationSeparator" w:id="0">
    <w:p w14:paraId="616A2162" w14:textId="77777777" w:rsidR="000D52F9" w:rsidRDefault="000D52F9" w:rsidP="005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panose1 w:val="00000000000000000000"/>
    <w:charset w:val="00"/>
    <w:family w:val="modern"/>
    <w:notTrueType/>
    <w:pitch w:val="variable"/>
    <w:sig w:usb0="A00000AF" w:usb1="5000205B"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7F30" w14:textId="77777777" w:rsidR="00565C3E" w:rsidRDefault="00565C3E" w:rsidP="00565C3E">
    <w:pPr>
      <w:pStyle w:val="Footer"/>
      <w:jc w:val="right"/>
    </w:pPr>
    <w:r>
      <w:rPr>
        <w:noProof/>
        <w:lang w:eastAsia="en-GB"/>
      </w:rPr>
      <w:drawing>
        <wp:anchor distT="0" distB="0" distL="114300" distR="114300" simplePos="0" relativeHeight="251658240" behindDoc="1" locked="0" layoutInCell="1" allowOverlap="1" wp14:anchorId="5775616B" wp14:editId="4D273105">
          <wp:simplePos x="0" y="0"/>
          <wp:positionH relativeFrom="margin">
            <wp:align>left</wp:align>
          </wp:positionH>
          <wp:positionV relativeFrom="paragraph">
            <wp:posOffset>78740</wp:posOffset>
          </wp:positionV>
          <wp:extent cx="342900" cy="342900"/>
          <wp:effectExtent l="0" t="0" r="0" b="0"/>
          <wp:wrapSquare wrapText="bothSides"/>
          <wp:docPr id="61" name="Picture 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AD3D32">
        <w:rPr>
          <w:rStyle w:val="Hyperlink"/>
        </w:rPr>
        <w:t>www.heatherfieldschool.co.uk</w:t>
      </w:r>
    </w:hyperlink>
  </w:p>
  <w:p w14:paraId="168B1EEB" w14:textId="77777777" w:rsidR="00565C3E" w:rsidRDefault="00565C3E" w:rsidP="00565C3E">
    <w:pPr>
      <w:pStyle w:val="Footer"/>
    </w:pPr>
    <w:r>
      <w:t>Heather Field School</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D3E4" w14:textId="77777777" w:rsidR="000D52F9" w:rsidRDefault="000D52F9" w:rsidP="00565C3E">
      <w:pPr>
        <w:spacing w:after="0" w:line="240" w:lineRule="auto"/>
      </w:pPr>
      <w:r>
        <w:separator/>
      </w:r>
    </w:p>
  </w:footnote>
  <w:footnote w:type="continuationSeparator" w:id="0">
    <w:p w14:paraId="26D8D540" w14:textId="77777777" w:rsidR="000D52F9" w:rsidRDefault="000D52F9" w:rsidP="00565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3656"/>
    <w:multiLevelType w:val="hybridMultilevel"/>
    <w:tmpl w:val="820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7CB6"/>
    <w:multiLevelType w:val="hybridMultilevel"/>
    <w:tmpl w:val="6486F9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3C8"/>
    <w:rsid w:val="00007100"/>
    <w:rsid w:val="00046A6B"/>
    <w:rsid w:val="000C7CBA"/>
    <w:rsid w:val="000D2D49"/>
    <w:rsid w:val="000D52F9"/>
    <w:rsid w:val="000E7925"/>
    <w:rsid w:val="000F26FC"/>
    <w:rsid w:val="00103F02"/>
    <w:rsid w:val="0010683D"/>
    <w:rsid w:val="001473C9"/>
    <w:rsid w:val="0015000C"/>
    <w:rsid w:val="0017555F"/>
    <w:rsid w:val="001A78EF"/>
    <w:rsid w:val="001C4C5D"/>
    <w:rsid w:val="001E6EB3"/>
    <w:rsid w:val="002276C4"/>
    <w:rsid w:val="002277B2"/>
    <w:rsid w:val="00243E52"/>
    <w:rsid w:val="00253BDA"/>
    <w:rsid w:val="00282EDC"/>
    <w:rsid w:val="003179BA"/>
    <w:rsid w:val="003364B5"/>
    <w:rsid w:val="00341C36"/>
    <w:rsid w:val="003505C3"/>
    <w:rsid w:val="003562B6"/>
    <w:rsid w:val="003C5684"/>
    <w:rsid w:val="00402037"/>
    <w:rsid w:val="00441C4C"/>
    <w:rsid w:val="00482D26"/>
    <w:rsid w:val="004F0470"/>
    <w:rsid w:val="0051156E"/>
    <w:rsid w:val="00565C3E"/>
    <w:rsid w:val="00577CE3"/>
    <w:rsid w:val="00592736"/>
    <w:rsid w:val="00596AA1"/>
    <w:rsid w:val="005E2114"/>
    <w:rsid w:val="00613D83"/>
    <w:rsid w:val="00616EBF"/>
    <w:rsid w:val="00660CC9"/>
    <w:rsid w:val="006D1753"/>
    <w:rsid w:val="00711C80"/>
    <w:rsid w:val="007431FB"/>
    <w:rsid w:val="007513D5"/>
    <w:rsid w:val="007B05BC"/>
    <w:rsid w:val="00813F2F"/>
    <w:rsid w:val="008E289E"/>
    <w:rsid w:val="00914CAC"/>
    <w:rsid w:val="009327DB"/>
    <w:rsid w:val="00942539"/>
    <w:rsid w:val="00952FE6"/>
    <w:rsid w:val="00A2680A"/>
    <w:rsid w:val="00A67C5D"/>
    <w:rsid w:val="00A93F7B"/>
    <w:rsid w:val="00AA6358"/>
    <w:rsid w:val="00B071D6"/>
    <w:rsid w:val="00B103B9"/>
    <w:rsid w:val="00B20BBE"/>
    <w:rsid w:val="00B34B88"/>
    <w:rsid w:val="00B633C8"/>
    <w:rsid w:val="00C07D8A"/>
    <w:rsid w:val="00C252DB"/>
    <w:rsid w:val="00C87E4E"/>
    <w:rsid w:val="00C902B9"/>
    <w:rsid w:val="00C96759"/>
    <w:rsid w:val="00D0195C"/>
    <w:rsid w:val="00D26FEA"/>
    <w:rsid w:val="00D320C4"/>
    <w:rsid w:val="00D63670"/>
    <w:rsid w:val="00D95F17"/>
    <w:rsid w:val="00DA7A48"/>
    <w:rsid w:val="00DD0FAA"/>
    <w:rsid w:val="00DF302A"/>
    <w:rsid w:val="00E84A7D"/>
    <w:rsid w:val="00E878B2"/>
    <w:rsid w:val="00EB31C3"/>
    <w:rsid w:val="00EE0CFB"/>
    <w:rsid w:val="00F254AF"/>
    <w:rsid w:val="00F304E0"/>
    <w:rsid w:val="00FA4FC3"/>
    <w:rsid w:val="00FE57CE"/>
    <w:rsid w:val="00FF4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2DA9"/>
  <w15:chartTrackingRefBased/>
  <w15:docId w15:val="{F83A7D64-1571-412F-A6D0-9A789E5E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C3E"/>
  </w:style>
  <w:style w:type="paragraph" w:styleId="Footer">
    <w:name w:val="footer"/>
    <w:basedOn w:val="Normal"/>
    <w:link w:val="FooterChar"/>
    <w:uiPriority w:val="99"/>
    <w:unhideWhenUsed/>
    <w:rsid w:val="0056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C3E"/>
  </w:style>
  <w:style w:type="character" w:styleId="Hyperlink">
    <w:name w:val="Hyperlink"/>
    <w:basedOn w:val="DefaultParagraphFont"/>
    <w:uiPriority w:val="99"/>
    <w:unhideWhenUsed/>
    <w:rsid w:val="00565C3E"/>
    <w:rPr>
      <w:color w:val="0563C1" w:themeColor="hyperlink"/>
      <w:u w:val="single"/>
    </w:rPr>
  </w:style>
  <w:style w:type="paragraph" w:styleId="ListParagraph">
    <w:name w:val="List Paragraph"/>
    <w:basedOn w:val="Normal"/>
    <w:uiPriority w:val="34"/>
    <w:qFormat/>
    <w:rsid w:val="00D320C4"/>
    <w:pPr>
      <w:ind w:left="720"/>
      <w:contextualSpacing/>
    </w:pPr>
  </w:style>
  <w:style w:type="paragraph" w:styleId="BalloonText">
    <w:name w:val="Balloon Text"/>
    <w:basedOn w:val="Normal"/>
    <w:link w:val="BalloonTextChar"/>
    <w:uiPriority w:val="99"/>
    <w:semiHidden/>
    <w:unhideWhenUsed/>
    <w:rsid w:val="00046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B"/>
    <w:rPr>
      <w:rFonts w:ascii="Segoe UI" w:hAnsi="Segoe UI" w:cs="Segoe UI"/>
      <w:sz w:val="18"/>
      <w:szCs w:val="18"/>
    </w:rPr>
  </w:style>
  <w:style w:type="paragraph" w:styleId="NoSpacing">
    <w:name w:val="No Spacing"/>
    <w:uiPriority w:val="1"/>
    <w:qFormat/>
    <w:rsid w:val="00613D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2" Type="http://schemas.openxmlformats.org/officeDocument/2006/relationships/hyperlink" Target="http://www.heatherfieldschool.co.uk" TargetMode="External"/><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37B09-DC3A-44AD-854C-C3FDCF19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59</Words>
  <Characters>340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Butler</dc:creator>
  <cp:keywords/>
  <dc:description/>
  <cp:lastModifiedBy>Rich Leech</cp:lastModifiedBy>
  <cp:revision>2</cp:revision>
  <cp:lastPrinted>2022-12-19T11:51:00Z</cp:lastPrinted>
  <dcterms:created xsi:type="dcterms:W3CDTF">2023-01-01T21:57:00Z</dcterms:created>
  <dcterms:modified xsi:type="dcterms:W3CDTF">2023-01-01T21:57:00Z</dcterms:modified>
</cp:coreProperties>
</file>